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06527"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14:paraId="70B57B48"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14:paraId="7D476B91" w14:textId="77777777"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14:paraId="37F6A7F7"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14:paraId="0C96862D"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14:paraId="05A61EDA" w14:textId="77777777"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14:paraId="50FA5501"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14:paraId="2E9BEFF7"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14:paraId="2F51A016" w14:textId="77777777"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14:paraId="69773F29" w14:textId="77777777"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14:paraId="1EBEF990"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14:paraId="1F78D1D8" w14:textId="77777777"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14:paraId="79171EB6"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14:paraId="070224C1" w14:textId="77777777"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14:paraId="7848C4AB"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14:paraId="1AADDC0B"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14:paraId="1ADF58A8"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employers</w:t>
      </w:r>
      <w:proofErr w:type="gramEnd"/>
      <w:r>
        <w:rPr>
          <w:rFonts w:ascii="Arial" w:hAnsi="Arial" w:cs="Arial"/>
          <w:color w:val="2C2B2B"/>
          <w:sz w:val="18"/>
          <w:szCs w:val="18"/>
        </w:rPr>
        <w:t xml:space="preserve"> liability if we were to employee anyone.</w:t>
      </w:r>
    </w:p>
    <w:p w14:paraId="0558E386" w14:textId="77777777"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14:paraId="3E1D51E3" w14:textId="77777777"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14:paraId="05DB52E0"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14:paraId="4A0713F2"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14:paraId="0C950A14" w14:textId="77777777"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14:paraId="4CB0489A"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14:paraId="21DE23A6"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14:paraId="620A59C4" w14:textId="77777777"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14:paraId="42229277" w14:textId="77777777"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14:paraId="4359A60A" w14:textId="77777777"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14:paraId="61439A0F" w14:textId="77777777"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14:paraId="797A15C6"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14:paraId="5BA25573"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14:paraId="7DB4F4D1" w14:textId="77777777"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14:paraId="2220E02D"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14:paraId="6244E7B3" w14:textId="77777777"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14:paraId="0879B791"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14:paraId="4083DA9E" w14:textId="77777777"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14:paraId="1D66A7EE" w14:textId="77777777"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14:paraId="064528B6" w14:textId="77777777" w:rsidR="00DB11A4" w:rsidRDefault="00EB11B8" w:rsidP="00DB11A4">
      <w:pPr>
        <w:pStyle w:val="NormalWeb"/>
        <w:shd w:val="clear" w:color="auto" w:fill="FFFFFF"/>
        <w:spacing w:before="150" w:beforeAutospacing="0" w:after="0" w:afterAutospacing="0" w:line="300" w:lineRule="atLeast"/>
        <w:rPr>
          <w:rFonts w:ascii="Arial" w:hAnsi="Arial" w:cs="Arial"/>
          <w:color w:val="2C2B2B"/>
          <w:sz w:val="18"/>
          <w:szCs w:val="18"/>
        </w:rPr>
      </w:pPr>
      <w:r w:rsidRPr="00EB11B8">
        <w:rPr>
          <w:rFonts w:ascii="Arial" w:hAnsi="Arial" w:cs="Arial"/>
          <w:color w:val="2C2B2B"/>
          <w:sz w:val="18"/>
          <w:szCs w:val="18"/>
        </w:rPr>
        <w:t>Patrick Sanderson</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Pr>
          <w:rFonts w:ascii="Arial" w:hAnsi="Arial" w:cs="Arial"/>
          <w:color w:val="2C2B2B"/>
          <w:sz w:val="18"/>
          <w:szCs w:val="18"/>
        </w:rPr>
        <w:t>June 2018</w:t>
      </w:r>
    </w:p>
    <w:p w14:paraId="26377A07" w14:textId="77777777"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4"/>
    <w:rsid w:val="00160A18"/>
    <w:rsid w:val="00281B1A"/>
    <w:rsid w:val="00314390"/>
    <w:rsid w:val="00466559"/>
    <w:rsid w:val="00473104"/>
    <w:rsid w:val="004F185E"/>
    <w:rsid w:val="00676987"/>
    <w:rsid w:val="00946D58"/>
    <w:rsid w:val="0096572E"/>
    <w:rsid w:val="009E4A9C"/>
    <w:rsid w:val="00BB0722"/>
    <w:rsid w:val="00C6556E"/>
    <w:rsid w:val="00C949D5"/>
    <w:rsid w:val="00DB11A4"/>
    <w:rsid w:val="00EB11B8"/>
    <w:rsid w:val="00EF1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6BE42"/>
  <w15:docId w15:val="{A9873CEE-339A-FC49-8111-99323EFE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Patrick Sanderson</cp:lastModifiedBy>
  <cp:revision>2</cp:revision>
  <cp:lastPrinted>2012-05-05T12:19:00Z</cp:lastPrinted>
  <dcterms:created xsi:type="dcterms:W3CDTF">2020-05-18T13:07:00Z</dcterms:created>
  <dcterms:modified xsi:type="dcterms:W3CDTF">2020-05-18T13:07:00Z</dcterms:modified>
</cp:coreProperties>
</file>