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C7D13" w14:textId="77777777" w:rsidR="00D75228" w:rsidRPr="00D75228" w:rsidRDefault="00D75228" w:rsidP="00D75228">
      <w:pPr>
        <w:rPr>
          <w:rFonts w:ascii="Arial" w:hAnsi="Arial" w:cs="Arial"/>
          <w:b/>
          <w:bCs/>
        </w:rPr>
      </w:pPr>
      <w:proofErr w:type="spellStart"/>
      <w:r w:rsidRPr="00D75228">
        <w:rPr>
          <w:rFonts w:ascii="Arial" w:hAnsi="Arial" w:cs="Arial"/>
          <w:b/>
          <w:bCs/>
        </w:rPr>
        <w:t>Marton</w:t>
      </w:r>
      <w:proofErr w:type="spellEnd"/>
      <w:r w:rsidRPr="00D75228">
        <w:rPr>
          <w:rFonts w:ascii="Arial" w:hAnsi="Arial" w:cs="Arial"/>
          <w:b/>
          <w:bCs/>
        </w:rPr>
        <w:t xml:space="preserve">-le-Moor Parish Council Annual General Meeting and </w:t>
      </w:r>
      <w:proofErr w:type="spellStart"/>
      <w:r w:rsidRPr="00D75228">
        <w:rPr>
          <w:rFonts w:ascii="Arial" w:hAnsi="Arial" w:cs="Arial"/>
          <w:b/>
          <w:bCs/>
        </w:rPr>
        <w:t>Marton</w:t>
      </w:r>
      <w:proofErr w:type="spellEnd"/>
      <w:r w:rsidRPr="00D75228">
        <w:rPr>
          <w:rFonts w:ascii="Arial" w:hAnsi="Arial" w:cs="Arial"/>
          <w:b/>
          <w:bCs/>
        </w:rPr>
        <w:t xml:space="preserve">-le-Moor </w:t>
      </w:r>
    </w:p>
    <w:p w14:paraId="02E70617" w14:textId="3FE55F6C" w:rsidR="00D75228" w:rsidRPr="00D75228" w:rsidRDefault="00D75228" w:rsidP="00D75228">
      <w:pPr>
        <w:rPr>
          <w:rFonts w:ascii="Arial" w:hAnsi="Arial" w:cs="Arial"/>
          <w:b/>
          <w:bCs/>
        </w:rPr>
      </w:pPr>
      <w:r w:rsidRPr="00D75228">
        <w:rPr>
          <w:rFonts w:ascii="Arial" w:hAnsi="Arial" w:cs="Arial"/>
          <w:b/>
          <w:bCs/>
        </w:rPr>
        <w:t>Parish Council meeting held on Monday 1</w:t>
      </w:r>
      <w:r>
        <w:rPr>
          <w:rFonts w:ascii="Arial" w:hAnsi="Arial" w:cs="Arial"/>
          <w:b/>
          <w:bCs/>
        </w:rPr>
        <w:t>7</w:t>
      </w:r>
      <w:r w:rsidRPr="00D75228">
        <w:rPr>
          <w:rFonts w:ascii="Arial" w:hAnsi="Arial" w:cs="Arial"/>
          <w:b/>
          <w:bCs/>
        </w:rPr>
        <w:t xml:space="preserve"> May 202</w:t>
      </w:r>
      <w:r>
        <w:rPr>
          <w:rFonts w:ascii="Arial" w:hAnsi="Arial" w:cs="Arial"/>
          <w:b/>
          <w:bCs/>
        </w:rPr>
        <w:t>1</w:t>
      </w:r>
      <w:r w:rsidRPr="00D75228">
        <w:rPr>
          <w:rFonts w:ascii="Arial" w:hAnsi="Arial" w:cs="Arial"/>
          <w:b/>
          <w:bCs/>
        </w:rPr>
        <w:t xml:space="preserve"> via video-conference at </w:t>
      </w:r>
    </w:p>
    <w:p w14:paraId="73E15F11" w14:textId="47C551FD" w:rsidR="00D75228" w:rsidRPr="00D75228" w:rsidRDefault="00D75228" w:rsidP="00D7522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1900 hrs.</w:t>
      </w:r>
    </w:p>
    <w:p w14:paraId="280910A8" w14:textId="77777777" w:rsidR="00D75228" w:rsidRPr="00D75228" w:rsidRDefault="00D75228" w:rsidP="00D75228">
      <w:pPr>
        <w:rPr>
          <w:rFonts w:ascii="Arial" w:hAnsi="Arial" w:cs="Arial"/>
          <w:b/>
          <w:bCs/>
        </w:rPr>
      </w:pPr>
      <w:r w:rsidRPr="00D75228">
        <w:rPr>
          <w:rFonts w:ascii="Arial" w:hAnsi="Arial" w:cs="Arial"/>
          <w:b/>
          <w:bCs/>
        </w:rPr>
        <w:t>1. Present</w:t>
      </w:r>
    </w:p>
    <w:p w14:paraId="29CD9D58" w14:textId="2102CF25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1.1.  Mr Sanderson (Chair), </w:t>
      </w:r>
      <w:r>
        <w:rPr>
          <w:rFonts w:ascii="Arial" w:hAnsi="Arial" w:cs="Arial"/>
        </w:rPr>
        <w:t xml:space="preserve">Mr </w:t>
      </w:r>
      <w:proofErr w:type="spellStart"/>
      <w:r>
        <w:rPr>
          <w:rFonts w:ascii="Arial" w:hAnsi="Arial" w:cs="Arial"/>
        </w:rPr>
        <w:t>Dowgill</w:t>
      </w:r>
      <w:proofErr w:type="spellEnd"/>
      <w:r>
        <w:rPr>
          <w:rFonts w:ascii="Arial" w:hAnsi="Arial" w:cs="Arial"/>
        </w:rPr>
        <w:t xml:space="preserve">, Mr </w:t>
      </w:r>
      <w:proofErr w:type="spellStart"/>
      <w:r>
        <w:rPr>
          <w:rFonts w:ascii="Arial" w:hAnsi="Arial" w:cs="Arial"/>
        </w:rPr>
        <w:t>Hawkridge</w:t>
      </w:r>
      <w:proofErr w:type="spellEnd"/>
      <w:r>
        <w:rPr>
          <w:rFonts w:ascii="Arial" w:hAnsi="Arial" w:cs="Arial"/>
        </w:rPr>
        <w:t xml:space="preserve">, </w:t>
      </w:r>
      <w:r w:rsidRPr="00D75228">
        <w:rPr>
          <w:rFonts w:ascii="Arial" w:hAnsi="Arial" w:cs="Arial"/>
        </w:rPr>
        <w:t>Mr Shaw, Mr Wilkinson</w:t>
      </w:r>
      <w:r>
        <w:rPr>
          <w:rFonts w:ascii="Arial" w:hAnsi="Arial" w:cs="Arial"/>
        </w:rPr>
        <w:t xml:space="preserve"> and </w:t>
      </w:r>
      <w:r w:rsidRPr="00D75228">
        <w:rPr>
          <w:rFonts w:ascii="Arial" w:hAnsi="Arial" w:cs="Arial"/>
        </w:rPr>
        <w:t>Mr Brown</w:t>
      </w:r>
      <w:r>
        <w:rPr>
          <w:rFonts w:ascii="Arial" w:hAnsi="Arial" w:cs="Arial"/>
        </w:rPr>
        <w:t>.</w:t>
      </w:r>
      <w:r w:rsidRPr="00D75228">
        <w:rPr>
          <w:rFonts w:ascii="Arial" w:hAnsi="Arial" w:cs="Arial"/>
        </w:rPr>
        <w:t xml:space="preserve"> </w:t>
      </w:r>
    </w:p>
    <w:p w14:paraId="501A0A6A" w14:textId="125B2149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1.2. There w</w:t>
      </w:r>
      <w:r>
        <w:rPr>
          <w:rFonts w:ascii="Arial" w:hAnsi="Arial" w:cs="Arial"/>
        </w:rPr>
        <w:t>ere two</w:t>
      </w:r>
      <w:r w:rsidRPr="00D75228">
        <w:rPr>
          <w:rFonts w:ascii="Arial" w:hAnsi="Arial" w:cs="Arial"/>
        </w:rPr>
        <w:t xml:space="preserve"> member</w:t>
      </w:r>
      <w:r>
        <w:rPr>
          <w:rFonts w:ascii="Arial" w:hAnsi="Arial" w:cs="Arial"/>
        </w:rPr>
        <w:t>s</w:t>
      </w:r>
      <w:r w:rsidRPr="00D75228">
        <w:rPr>
          <w:rFonts w:ascii="Arial" w:hAnsi="Arial" w:cs="Arial"/>
        </w:rPr>
        <w:t xml:space="preserve"> of the public present.</w:t>
      </w:r>
    </w:p>
    <w:p w14:paraId="120E6F5C" w14:textId="68F92370" w:rsidR="00D75228" w:rsidRPr="00D75228" w:rsidRDefault="00D75228" w:rsidP="00D75228">
      <w:pPr>
        <w:rPr>
          <w:rFonts w:ascii="Arial" w:hAnsi="Arial" w:cs="Arial"/>
          <w:b/>
          <w:bCs/>
        </w:rPr>
      </w:pPr>
      <w:r w:rsidRPr="00D75228"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>Declarations of interest</w:t>
      </w:r>
    </w:p>
    <w:p w14:paraId="4ED2D0A5" w14:textId="264D4FCA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2.1. </w:t>
      </w:r>
      <w:r>
        <w:rPr>
          <w:rFonts w:ascii="Arial" w:hAnsi="Arial" w:cs="Arial"/>
        </w:rPr>
        <w:t>The Parish Council is the Holding Trustee of the Meeting Room.</w:t>
      </w:r>
    </w:p>
    <w:p w14:paraId="4630B95E" w14:textId="06EA6265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3. </w:t>
      </w:r>
      <w:r w:rsidRPr="00D75228">
        <w:rPr>
          <w:rFonts w:ascii="Arial" w:hAnsi="Arial" w:cs="Arial"/>
          <w:b/>
          <w:bCs/>
        </w:rPr>
        <w:t>Acceptance of the Minutes of the last Annual General Meeting</w:t>
      </w:r>
    </w:p>
    <w:p w14:paraId="013EC960" w14:textId="5588EB90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3.1. Minutes of the last Annual General Meeting held on 1</w:t>
      </w:r>
      <w:r w:rsidR="00444311">
        <w:rPr>
          <w:rFonts w:ascii="Arial" w:hAnsi="Arial" w:cs="Arial"/>
        </w:rPr>
        <w:t xml:space="preserve">8 </w:t>
      </w:r>
      <w:r w:rsidRPr="00D75228">
        <w:rPr>
          <w:rFonts w:ascii="Arial" w:hAnsi="Arial" w:cs="Arial"/>
        </w:rPr>
        <w:t>MAY</w:t>
      </w:r>
      <w:r w:rsidR="00444311">
        <w:rPr>
          <w:rFonts w:ascii="Arial" w:hAnsi="Arial" w:cs="Arial"/>
        </w:rPr>
        <w:t xml:space="preserve"> </w:t>
      </w:r>
      <w:r w:rsidRPr="00D75228">
        <w:rPr>
          <w:rFonts w:ascii="Arial" w:hAnsi="Arial" w:cs="Arial"/>
        </w:rPr>
        <w:t>20</w:t>
      </w:r>
      <w:r w:rsidR="00444311">
        <w:rPr>
          <w:rFonts w:ascii="Arial" w:hAnsi="Arial" w:cs="Arial"/>
        </w:rPr>
        <w:t>20</w:t>
      </w:r>
      <w:r w:rsidRPr="00D75228">
        <w:rPr>
          <w:rFonts w:ascii="Arial" w:hAnsi="Arial" w:cs="Arial"/>
        </w:rPr>
        <w:t xml:space="preserve"> were unanimously </w:t>
      </w:r>
    </w:p>
    <w:p w14:paraId="60C023BE" w14:textId="77777777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approved. As the meeting was held by video conference due to the current COVID 19 </w:t>
      </w:r>
    </w:p>
    <w:p w14:paraId="46280EE2" w14:textId="77777777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restrictions on public gatherings the minutes could not be signed.</w:t>
      </w:r>
    </w:p>
    <w:p w14:paraId="0E1DFD2A" w14:textId="625297C8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4. </w:t>
      </w:r>
      <w:r w:rsidR="00444311" w:rsidRPr="00444311">
        <w:rPr>
          <w:rFonts w:ascii="Arial" w:hAnsi="Arial" w:cs="Arial"/>
          <w:b/>
          <w:bCs/>
        </w:rPr>
        <w:t>Election of Chairman</w:t>
      </w:r>
      <w:r w:rsidRPr="00D75228">
        <w:rPr>
          <w:rFonts w:ascii="Arial" w:hAnsi="Arial" w:cs="Arial"/>
        </w:rPr>
        <w:t xml:space="preserve"> </w:t>
      </w:r>
    </w:p>
    <w:p w14:paraId="16FFF682" w14:textId="6B31DF4E" w:rsidR="00D75228" w:rsidRPr="00D75228" w:rsidRDefault="00D75228" w:rsidP="00444311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4.1 </w:t>
      </w:r>
      <w:r w:rsidR="00444311">
        <w:rPr>
          <w:rFonts w:ascii="Arial" w:hAnsi="Arial" w:cs="Arial"/>
        </w:rPr>
        <w:t xml:space="preserve">Mr Sanderson was proposed by Mr </w:t>
      </w:r>
      <w:proofErr w:type="spellStart"/>
      <w:r w:rsidR="00444311">
        <w:rPr>
          <w:rFonts w:ascii="Arial" w:hAnsi="Arial" w:cs="Arial"/>
        </w:rPr>
        <w:t>Hawkridge</w:t>
      </w:r>
      <w:proofErr w:type="spellEnd"/>
      <w:r w:rsidR="00444311">
        <w:rPr>
          <w:rFonts w:ascii="Arial" w:hAnsi="Arial" w:cs="Arial"/>
        </w:rPr>
        <w:t xml:space="preserve"> and seconded by Mr Shaw.</w:t>
      </w:r>
    </w:p>
    <w:p w14:paraId="74A08E0C" w14:textId="77777777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5. </w:t>
      </w:r>
      <w:r w:rsidRPr="00444311">
        <w:rPr>
          <w:rFonts w:ascii="Arial" w:hAnsi="Arial" w:cs="Arial"/>
          <w:b/>
          <w:bCs/>
        </w:rPr>
        <w:t>Election of Officers</w:t>
      </w:r>
    </w:p>
    <w:p w14:paraId="4E7664BC" w14:textId="272435BF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5.1. Mr Sanderson was proposed as Financial Officer by </w:t>
      </w:r>
      <w:r w:rsidR="00444311">
        <w:rPr>
          <w:rFonts w:ascii="Arial" w:hAnsi="Arial" w:cs="Arial"/>
        </w:rPr>
        <w:t xml:space="preserve">Mr </w:t>
      </w:r>
      <w:proofErr w:type="spellStart"/>
      <w:r w:rsidR="00444311">
        <w:rPr>
          <w:rFonts w:ascii="Arial" w:hAnsi="Arial" w:cs="Arial"/>
        </w:rPr>
        <w:t>Dowgill</w:t>
      </w:r>
      <w:proofErr w:type="spellEnd"/>
      <w:r w:rsidRPr="00D75228">
        <w:rPr>
          <w:rFonts w:ascii="Arial" w:hAnsi="Arial" w:cs="Arial"/>
        </w:rPr>
        <w:t xml:space="preserve"> and seconded by Mr Shaw.</w:t>
      </w:r>
    </w:p>
    <w:p w14:paraId="2F035C3C" w14:textId="62888B1F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5.2. Mr</w:t>
      </w:r>
      <w:r w:rsidR="00444311">
        <w:rPr>
          <w:rFonts w:ascii="Arial" w:hAnsi="Arial" w:cs="Arial"/>
        </w:rPr>
        <w:t xml:space="preserve"> Shaw </w:t>
      </w:r>
      <w:r w:rsidRPr="00D75228">
        <w:rPr>
          <w:rFonts w:ascii="Arial" w:hAnsi="Arial" w:cs="Arial"/>
        </w:rPr>
        <w:t xml:space="preserve">was proposed as Clerk by Mr Sanderson and seconded by Mr </w:t>
      </w:r>
      <w:proofErr w:type="spellStart"/>
      <w:r w:rsidR="00444311">
        <w:rPr>
          <w:rFonts w:ascii="Arial" w:hAnsi="Arial" w:cs="Arial"/>
        </w:rPr>
        <w:t>Hawkridge</w:t>
      </w:r>
      <w:proofErr w:type="spellEnd"/>
      <w:r w:rsidR="00444311">
        <w:rPr>
          <w:rFonts w:ascii="Arial" w:hAnsi="Arial" w:cs="Arial"/>
        </w:rPr>
        <w:t>.</w:t>
      </w:r>
    </w:p>
    <w:p w14:paraId="2EF63EC4" w14:textId="77777777" w:rsidR="00D75228" w:rsidRPr="00444311" w:rsidRDefault="00D75228" w:rsidP="00D75228">
      <w:pPr>
        <w:rPr>
          <w:rFonts w:ascii="Arial" w:hAnsi="Arial" w:cs="Arial"/>
          <w:b/>
          <w:bCs/>
        </w:rPr>
      </w:pPr>
      <w:r w:rsidRPr="00D75228">
        <w:rPr>
          <w:rFonts w:ascii="Arial" w:hAnsi="Arial" w:cs="Arial"/>
        </w:rPr>
        <w:t xml:space="preserve">6. </w:t>
      </w:r>
      <w:r w:rsidRPr="00444311">
        <w:rPr>
          <w:rFonts w:ascii="Arial" w:hAnsi="Arial" w:cs="Arial"/>
          <w:b/>
          <w:bCs/>
        </w:rPr>
        <w:t xml:space="preserve">Acceptance of the Minutes of the last Parish Council meeting </w:t>
      </w:r>
    </w:p>
    <w:p w14:paraId="37D2BE4B" w14:textId="374D135C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6.1. The minutes of the Parish Council meeting of Monday 2</w:t>
      </w:r>
      <w:r w:rsidR="00444311">
        <w:rPr>
          <w:rFonts w:ascii="Arial" w:hAnsi="Arial" w:cs="Arial"/>
        </w:rPr>
        <w:t>9 March 2021</w:t>
      </w:r>
      <w:r w:rsidRPr="00D75228">
        <w:rPr>
          <w:rFonts w:ascii="Arial" w:hAnsi="Arial" w:cs="Arial"/>
        </w:rPr>
        <w:t xml:space="preserve"> were unanimously agreed.</w:t>
      </w:r>
    </w:p>
    <w:p w14:paraId="2ADB1BF6" w14:textId="77777777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7. </w:t>
      </w:r>
      <w:r w:rsidRPr="00444311">
        <w:rPr>
          <w:rFonts w:ascii="Arial" w:hAnsi="Arial" w:cs="Arial"/>
          <w:b/>
          <w:bCs/>
        </w:rPr>
        <w:t>Apologies</w:t>
      </w:r>
    </w:p>
    <w:p w14:paraId="32CC889B" w14:textId="725603D6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7.1. </w:t>
      </w:r>
      <w:r w:rsidR="00444311">
        <w:rPr>
          <w:rFonts w:ascii="Arial" w:hAnsi="Arial" w:cs="Arial"/>
        </w:rPr>
        <w:t xml:space="preserve">Mr </w:t>
      </w:r>
      <w:proofErr w:type="spellStart"/>
      <w:r w:rsidR="00444311">
        <w:rPr>
          <w:rFonts w:ascii="Arial" w:hAnsi="Arial" w:cs="Arial"/>
        </w:rPr>
        <w:t>Windass</w:t>
      </w:r>
      <w:proofErr w:type="spellEnd"/>
      <w:r w:rsidR="00444311">
        <w:rPr>
          <w:rFonts w:ascii="Arial" w:hAnsi="Arial" w:cs="Arial"/>
        </w:rPr>
        <w:t xml:space="preserve"> sent his apologies.</w:t>
      </w:r>
    </w:p>
    <w:p w14:paraId="6BA16CC9" w14:textId="77777777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8. </w:t>
      </w:r>
      <w:r w:rsidRPr="00444311">
        <w:rPr>
          <w:rFonts w:ascii="Arial" w:hAnsi="Arial" w:cs="Arial"/>
          <w:b/>
          <w:bCs/>
        </w:rPr>
        <w:t>Matters arising</w:t>
      </w:r>
    </w:p>
    <w:p w14:paraId="2AD749FD" w14:textId="77777777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8.1. There were no matters arising.</w:t>
      </w:r>
    </w:p>
    <w:p w14:paraId="203E4933" w14:textId="77777777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9. </w:t>
      </w:r>
      <w:r w:rsidRPr="00444311">
        <w:rPr>
          <w:rFonts w:ascii="Arial" w:hAnsi="Arial" w:cs="Arial"/>
          <w:b/>
          <w:bCs/>
        </w:rPr>
        <w:t>Harrogate Borough Council update</w:t>
      </w:r>
    </w:p>
    <w:p w14:paraId="3F57E6F8" w14:textId="0EDE5990" w:rsidR="00D75228" w:rsidRPr="00D75228" w:rsidRDefault="00D75228" w:rsidP="00444311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9.1 Mr Brown advised that </w:t>
      </w:r>
      <w:r w:rsidR="00444311">
        <w:rPr>
          <w:rFonts w:ascii="Arial" w:hAnsi="Arial" w:cs="Arial"/>
        </w:rPr>
        <w:t>the Kirby Hill Services were to go ahead despite the opposition against them</w:t>
      </w:r>
      <w:r w:rsidRPr="00D75228">
        <w:rPr>
          <w:rFonts w:ascii="Arial" w:hAnsi="Arial" w:cs="Arial"/>
        </w:rPr>
        <w:t>.</w:t>
      </w:r>
    </w:p>
    <w:p w14:paraId="2237FFAA" w14:textId="7E43DCBE" w:rsidR="00D75228" w:rsidRPr="00D75228" w:rsidRDefault="00D75228" w:rsidP="00444311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9.2 </w:t>
      </w:r>
      <w:r w:rsidR="00444311">
        <w:rPr>
          <w:rFonts w:ascii="Arial" w:hAnsi="Arial" w:cs="Arial"/>
        </w:rPr>
        <w:t xml:space="preserve">An update on </w:t>
      </w:r>
      <w:r w:rsidR="00F36343">
        <w:rPr>
          <w:rFonts w:ascii="Arial" w:hAnsi="Arial" w:cs="Arial"/>
        </w:rPr>
        <w:t>Local Government Unitary Authority was expected by end June 2021.</w:t>
      </w:r>
    </w:p>
    <w:p w14:paraId="2B0F9D88" w14:textId="77777777" w:rsidR="00444311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10. </w:t>
      </w:r>
      <w:r w:rsidRPr="00444311">
        <w:rPr>
          <w:rFonts w:ascii="Arial" w:hAnsi="Arial" w:cs="Arial"/>
          <w:b/>
          <w:bCs/>
        </w:rPr>
        <w:t>North Yorkshire County Council update</w:t>
      </w:r>
    </w:p>
    <w:p w14:paraId="50BB4D78" w14:textId="0C785FAF" w:rsid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10.1 Mr </w:t>
      </w:r>
      <w:proofErr w:type="spellStart"/>
      <w:r w:rsidRPr="00D75228">
        <w:rPr>
          <w:rFonts w:ascii="Arial" w:hAnsi="Arial" w:cs="Arial"/>
        </w:rPr>
        <w:t>Windass</w:t>
      </w:r>
      <w:proofErr w:type="spellEnd"/>
      <w:r w:rsidRPr="00D75228">
        <w:rPr>
          <w:rFonts w:ascii="Arial" w:hAnsi="Arial" w:cs="Arial"/>
        </w:rPr>
        <w:t xml:space="preserve"> </w:t>
      </w:r>
      <w:r w:rsidR="00444311">
        <w:rPr>
          <w:rFonts w:ascii="Arial" w:hAnsi="Arial" w:cs="Arial"/>
        </w:rPr>
        <w:t>was not available to present an update.</w:t>
      </w:r>
    </w:p>
    <w:p w14:paraId="00FB7D64" w14:textId="4B061D60" w:rsidR="00F36343" w:rsidRDefault="00F36343" w:rsidP="00D75228">
      <w:pPr>
        <w:rPr>
          <w:rFonts w:ascii="Arial" w:hAnsi="Arial" w:cs="Arial"/>
        </w:rPr>
      </w:pPr>
    </w:p>
    <w:p w14:paraId="44A1C09F" w14:textId="77777777" w:rsidR="00F36343" w:rsidRPr="00D75228" w:rsidRDefault="00F36343" w:rsidP="00D75228">
      <w:pPr>
        <w:rPr>
          <w:rFonts w:ascii="Arial" w:hAnsi="Arial" w:cs="Arial"/>
        </w:rPr>
      </w:pPr>
    </w:p>
    <w:p w14:paraId="26672F0B" w14:textId="77777777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lastRenderedPageBreak/>
        <w:t xml:space="preserve">11. </w:t>
      </w:r>
      <w:r w:rsidRPr="00F36343">
        <w:rPr>
          <w:rFonts w:ascii="Arial" w:hAnsi="Arial" w:cs="Arial"/>
          <w:b/>
          <w:bCs/>
        </w:rPr>
        <w:t>Financial update</w:t>
      </w:r>
    </w:p>
    <w:p w14:paraId="7747C3DB" w14:textId="64D0C36F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11.1. Mr Sanderson advised that the Balance in the Community Account is £</w:t>
      </w:r>
      <w:r w:rsidR="00F36343">
        <w:rPr>
          <w:rFonts w:ascii="Arial" w:hAnsi="Arial" w:cs="Arial"/>
        </w:rPr>
        <w:t>2,1654.53</w:t>
      </w:r>
      <w:r w:rsidRPr="00D75228">
        <w:rPr>
          <w:rFonts w:ascii="Arial" w:hAnsi="Arial" w:cs="Arial"/>
        </w:rPr>
        <w:t xml:space="preserve"> and the balance in</w:t>
      </w:r>
      <w:r w:rsidR="00F36343">
        <w:rPr>
          <w:rFonts w:ascii="Arial" w:hAnsi="Arial" w:cs="Arial"/>
        </w:rPr>
        <w:t xml:space="preserve"> </w:t>
      </w:r>
      <w:r w:rsidRPr="00D75228">
        <w:rPr>
          <w:rFonts w:ascii="Arial" w:hAnsi="Arial" w:cs="Arial"/>
        </w:rPr>
        <w:t>the Business Premium Account is £1,54</w:t>
      </w:r>
      <w:r w:rsidR="00F36343">
        <w:rPr>
          <w:rFonts w:ascii="Arial" w:hAnsi="Arial" w:cs="Arial"/>
        </w:rPr>
        <w:t>4</w:t>
      </w:r>
      <w:r w:rsidRPr="00D75228">
        <w:rPr>
          <w:rFonts w:ascii="Arial" w:hAnsi="Arial" w:cs="Arial"/>
        </w:rPr>
        <w:t>.</w:t>
      </w:r>
      <w:r w:rsidR="00F36343">
        <w:rPr>
          <w:rFonts w:ascii="Arial" w:hAnsi="Arial" w:cs="Arial"/>
        </w:rPr>
        <w:t>6</w:t>
      </w:r>
      <w:r w:rsidRPr="00D75228">
        <w:rPr>
          <w:rFonts w:ascii="Arial" w:hAnsi="Arial" w:cs="Arial"/>
        </w:rPr>
        <w:t>0.</w:t>
      </w:r>
    </w:p>
    <w:p w14:paraId="61E21B0F" w14:textId="4AF55591" w:rsidR="00D75228" w:rsidRPr="00D75228" w:rsidRDefault="00D75228" w:rsidP="00F36343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11.2. </w:t>
      </w:r>
      <w:r w:rsidR="00F36343" w:rsidRPr="00D75228">
        <w:rPr>
          <w:rFonts w:ascii="Arial" w:hAnsi="Arial" w:cs="Arial"/>
        </w:rPr>
        <w:t>The prece</w:t>
      </w:r>
      <w:r w:rsidR="00275568">
        <w:rPr>
          <w:rFonts w:ascii="Arial" w:hAnsi="Arial" w:cs="Arial"/>
        </w:rPr>
        <w:t>pt</w:t>
      </w:r>
      <w:r w:rsidR="00F36343" w:rsidRPr="00D75228">
        <w:rPr>
          <w:rFonts w:ascii="Arial" w:hAnsi="Arial" w:cs="Arial"/>
        </w:rPr>
        <w:t xml:space="preserve"> of £864.00 had been received.</w:t>
      </w:r>
    </w:p>
    <w:p w14:paraId="3A350583" w14:textId="1F4F71C6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11.3 </w:t>
      </w:r>
      <w:r w:rsidR="00F36343">
        <w:rPr>
          <w:rFonts w:ascii="Arial" w:hAnsi="Arial" w:cs="Arial"/>
        </w:rPr>
        <w:t>The invoice to Newby Hall for the Playing Field Rent has been paid.</w:t>
      </w:r>
    </w:p>
    <w:p w14:paraId="41EFC420" w14:textId="07A7C5B9" w:rsidR="00D75228" w:rsidRPr="00D75228" w:rsidRDefault="00D75228" w:rsidP="0000543C">
      <w:pPr>
        <w:rPr>
          <w:rFonts w:ascii="Arial" w:hAnsi="Arial" w:cs="Arial"/>
        </w:rPr>
      </w:pPr>
      <w:r w:rsidRPr="00D75228">
        <w:rPr>
          <w:rFonts w:ascii="Arial" w:hAnsi="Arial" w:cs="Arial"/>
        </w:rPr>
        <w:t>11.</w:t>
      </w:r>
      <w:r w:rsidR="00F36343">
        <w:rPr>
          <w:rFonts w:ascii="Arial" w:hAnsi="Arial" w:cs="Arial"/>
        </w:rPr>
        <w:t>4</w:t>
      </w:r>
      <w:r w:rsidRPr="00D75228">
        <w:rPr>
          <w:rFonts w:ascii="Arial" w:hAnsi="Arial" w:cs="Arial"/>
        </w:rPr>
        <w:t xml:space="preserve"> Mr Sanderson advised that </w:t>
      </w:r>
      <w:r w:rsidR="0000543C">
        <w:rPr>
          <w:rFonts w:ascii="Arial" w:hAnsi="Arial" w:cs="Arial"/>
        </w:rPr>
        <w:t>Renewal of Insurance was due as of 01 June 2021, however the renewal quote was £575.13 with £50 admin fees (last year was £333.11 and no admin fee). Mr Sanderson was going to look at alternative companies.</w:t>
      </w:r>
    </w:p>
    <w:p w14:paraId="4CD7817C" w14:textId="71951356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11.5 Mr Sanderson advised that an Approved Certificate of Exemption was in place as the Parish Council accounts did not meet the criteria for a full audit. </w:t>
      </w:r>
    </w:p>
    <w:p w14:paraId="516CF1F6" w14:textId="045B0B37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11.6 The Annual Governance Statements were discussed and unanimously agreed; the incom</w:t>
      </w:r>
      <w:r w:rsidR="0000543C">
        <w:rPr>
          <w:rFonts w:ascii="Arial" w:hAnsi="Arial" w:cs="Arial"/>
        </w:rPr>
        <w:t>e</w:t>
      </w:r>
      <w:r w:rsidRPr="00D75228">
        <w:rPr>
          <w:rFonts w:ascii="Arial" w:hAnsi="Arial" w:cs="Arial"/>
        </w:rPr>
        <w:t xml:space="preserve"> and</w:t>
      </w:r>
      <w:r w:rsidR="0000543C">
        <w:rPr>
          <w:rFonts w:ascii="Arial" w:hAnsi="Arial" w:cs="Arial"/>
        </w:rPr>
        <w:t xml:space="preserve"> </w:t>
      </w:r>
      <w:r w:rsidRPr="00D75228">
        <w:rPr>
          <w:rFonts w:ascii="Arial" w:hAnsi="Arial" w:cs="Arial"/>
        </w:rPr>
        <w:t>outgoings for 20</w:t>
      </w:r>
      <w:r w:rsidR="0000543C">
        <w:rPr>
          <w:rFonts w:ascii="Arial" w:hAnsi="Arial" w:cs="Arial"/>
        </w:rPr>
        <w:t>20</w:t>
      </w:r>
      <w:r w:rsidRPr="00D75228">
        <w:rPr>
          <w:rFonts w:ascii="Arial" w:hAnsi="Arial" w:cs="Arial"/>
        </w:rPr>
        <w:t>/202</w:t>
      </w:r>
      <w:r w:rsidR="0000543C">
        <w:rPr>
          <w:rFonts w:ascii="Arial" w:hAnsi="Arial" w:cs="Arial"/>
        </w:rPr>
        <w:t>1</w:t>
      </w:r>
      <w:r w:rsidRPr="00D75228">
        <w:rPr>
          <w:rFonts w:ascii="Arial" w:hAnsi="Arial" w:cs="Arial"/>
        </w:rPr>
        <w:t xml:space="preserve"> were unanimously agreed.</w:t>
      </w:r>
    </w:p>
    <w:p w14:paraId="5B8B3B5E" w14:textId="77777777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12. </w:t>
      </w:r>
      <w:r w:rsidRPr="0000543C">
        <w:rPr>
          <w:rFonts w:ascii="Arial" w:hAnsi="Arial" w:cs="Arial"/>
          <w:b/>
          <w:bCs/>
        </w:rPr>
        <w:t>Neighbourhood Watch</w:t>
      </w:r>
    </w:p>
    <w:p w14:paraId="64F939AC" w14:textId="53EED901" w:rsidR="00D75228" w:rsidRPr="00D75228" w:rsidRDefault="00D75228" w:rsidP="0000543C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12.1. Mr Cole advised that </w:t>
      </w:r>
      <w:r w:rsidR="0000543C">
        <w:rPr>
          <w:rFonts w:ascii="Arial" w:hAnsi="Arial" w:cs="Arial"/>
        </w:rPr>
        <w:t xml:space="preserve">there had been some </w:t>
      </w:r>
      <w:r w:rsidR="007763AF">
        <w:rPr>
          <w:rFonts w:ascii="Arial" w:hAnsi="Arial" w:cs="Arial"/>
        </w:rPr>
        <w:t>d</w:t>
      </w:r>
      <w:r w:rsidR="0000543C">
        <w:rPr>
          <w:rFonts w:ascii="Arial" w:hAnsi="Arial" w:cs="Arial"/>
        </w:rPr>
        <w:t xml:space="preserve">og </w:t>
      </w:r>
      <w:r w:rsidR="007763AF">
        <w:rPr>
          <w:rFonts w:ascii="Arial" w:hAnsi="Arial" w:cs="Arial"/>
        </w:rPr>
        <w:t>r</w:t>
      </w:r>
      <w:r w:rsidR="0000543C">
        <w:rPr>
          <w:rFonts w:ascii="Arial" w:hAnsi="Arial" w:cs="Arial"/>
        </w:rPr>
        <w:t xml:space="preserve">unning around </w:t>
      </w:r>
      <w:proofErr w:type="spellStart"/>
      <w:r w:rsidR="0000543C">
        <w:rPr>
          <w:rFonts w:ascii="Arial" w:hAnsi="Arial" w:cs="Arial"/>
        </w:rPr>
        <w:t>Minskip</w:t>
      </w:r>
      <w:proofErr w:type="spellEnd"/>
      <w:r w:rsidR="0000543C">
        <w:rPr>
          <w:rFonts w:ascii="Arial" w:hAnsi="Arial" w:cs="Arial"/>
        </w:rPr>
        <w:t>, and there had been an attempted theft of a 4</w:t>
      </w:r>
      <w:r w:rsidR="007763AF">
        <w:rPr>
          <w:rFonts w:ascii="Arial" w:hAnsi="Arial" w:cs="Arial"/>
        </w:rPr>
        <w:t>x</w:t>
      </w:r>
      <w:r w:rsidR="0000543C">
        <w:rPr>
          <w:rFonts w:ascii="Arial" w:hAnsi="Arial" w:cs="Arial"/>
        </w:rPr>
        <w:t>4 in the area.</w:t>
      </w:r>
    </w:p>
    <w:p w14:paraId="48267564" w14:textId="77777777" w:rsidR="00D75228" w:rsidRPr="0000543C" w:rsidRDefault="00D75228" w:rsidP="00D75228">
      <w:pPr>
        <w:rPr>
          <w:rFonts w:ascii="Arial" w:hAnsi="Arial" w:cs="Arial"/>
          <w:b/>
          <w:bCs/>
        </w:rPr>
      </w:pPr>
      <w:r w:rsidRPr="0000543C">
        <w:rPr>
          <w:rFonts w:ascii="Arial" w:hAnsi="Arial" w:cs="Arial"/>
          <w:b/>
          <w:bCs/>
        </w:rPr>
        <w:t>13. Planning applications</w:t>
      </w:r>
    </w:p>
    <w:p w14:paraId="06726B7A" w14:textId="447A6D39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13.1. The </w:t>
      </w:r>
      <w:r w:rsidR="000D5AA2">
        <w:rPr>
          <w:rFonts w:ascii="Arial" w:hAnsi="Arial" w:cs="Arial"/>
        </w:rPr>
        <w:t>Paddock development plans have gone from sixteen properties to ten, affordable housing being eliminated</w:t>
      </w:r>
      <w:r w:rsidRPr="00D75228">
        <w:rPr>
          <w:rFonts w:ascii="Arial" w:hAnsi="Arial" w:cs="Arial"/>
        </w:rPr>
        <w:t>.</w:t>
      </w:r>
      <w:r w:rsidR="000D5AA2">
        <w:rPr>
          <w:rFonts w:ascii="Arial" w:hAnsi="Arial" w:cs="Arial"/>
        </w:rPr>
        <w:t xml:space="preserve"> The council will still object to the proposals with concerns about site access, works traffic, Utilities and narrowness of the approaching roads.</w:t>
      </w:r>
    </w:p>
    <w:p w14:paraId="6E91DB3E" w14:textId="77777777" w:rsidR="00D75228" w:rsidRPr="000D5AA2" w:rsidRDefault="00D75228" w:rsidP="00D75228">
      <w:pPr>
        <w:rPr>
          <w:rFonts w:ascii="Arial" w:hAnsi="Arial" w:cs="Arial"/>
          <w:b/>
          <w:bCs/>
        </w:rPr>
      </w:pPr>
      <w:r w:rsidRPr="00D75228">
        <w:rPr>
          <w:rFonts w:ascii="Arial" w:hAnsi="Arial" w:cs="Arial"/>
        </w:rPr>
        <w:t xml:space="preserve">14. </w:t>
      </w:r>
      <w:r w:rsidRPr="000D5AA2">
        <w:rPr>
          <w:rFonts w:ascii="Arial" w:hAnsi="Arial" w:cs="Arial"/>
          <w:b/>
          <w:bCs/>
        </w:rPr>
        <w:t>Village Projects</w:t>
      </w:r>
    </w:p>
    <w:p w14:paraId="6C94D501" w14:textId="5F1C416C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14.1. </w:t>
      </w:r>
      <w:r w:rsidR="000D5AA2">
        <w:rPr>
          <w:rFonts w:ascii="Arial" w:hAnsi="Arial" w:cs="Arial"/>
        </w:rPr>
        <w:t xml:space="preserve">Mrs Cole was having a meeting with Newby Hall Wed 19 May to discuss further the planned </w:t>
      </w:r>
      <w:r w:rsidR="007763AF">
        <w:rPr>
          <w:rFonts w:ascii="Arial" w:hAnsi="Arial" w:cs="Arial"/>
        </w:rPr>
        <w:t>re-landscaping</w:t>
      </w:r>
      <w:r w:rsidR="000D5AA2">
        <w:rPr>
          <w:rFonts w:ascii="Arial" w:hAnsi="Arial" w:cs="Arial"/>
        </w:rPr>
        <w:t xml:space="preserve"> of the triangle</w:t>
      </w:r>
      <w:r w:rsidRPr="00D75228">
        <w:rPr>
          <w:rFonts w:ascii="Arial" w:hAnsi="Arial" w:cs="Arial"/>
        </w:rPr>
        <w:t>.</w:t>
      </w:r>
    </w:p>
    <w:p w14:paraId="24BC6E64" w14:textId="77777777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15. </w:t>
      </w:r>
      <w:r w:rsidRPr="000D5AA2">
        <w:rPr>
          <w:rFonts w:ascii="Arial" w:hAnsi="Arial" w:cs="Arial"/>
          <w:b/>
          <w:bCs/>
        </w:rPr>
        <w:t>Correspondence</w:t>
      </w:r>
    </w:p>
    <w:p w14:paraId="6BE3C2E0" w14:textId="77777777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15.1 None.</w:t>
      </w:r>
    </w:p>
    <w:p w14:paraId="1BB7EF55" w14:textId="6EE06052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16. </w:t>
      </w:r>
      <w:r w:rsidRPr="000D5AA2">
        <w:rPr>
          <w:rFonts w:ascii="Arial" w:hAnsi="Arial" w:cs="Arial"/>
          <w:b/>
          <w:bCs/>
        </w:rPr>
        <w:t>Any other business</w:t>
      </w:r>
    </w:p>
    <w:p w14:paraId="7A654F57" w14:textId="122D1829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16.1. </w:t>
      </w:r>
      <w:r w:rsidR="000D5AA2">
        <w:rPr>
          <w:rFonts w:ascii="Arial" w:hAnsi="Arial" w:cs="Arial"/>
        </w:rPr>
        <w:t>Mr Sanderson had a meeting with Newby Hall on 17 May to discuss the flooding at the bottom of Whitegate Lane. It was agreed that a pipe would be dug up in the future to investigate if it was damaged.</w:t>
      </w:r>
    </w:p>
    <w:p w14:paraId="1BA1B70A" w14:textId="77777777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17. </w:t>
      </w:r>
      <w:r w:rsidRPr="000D5AA2">
        <w:rPr>
          <w:rFonts w:ascii="Arial" w:hAnsi="Arial" w:cs="Arial"/>
          <w:b/>
          <w:bCs/>
        </w:rPr>
        <w:t>Date of next meeting</w:t>
      </w:r>
    </w:p>
    <w:p w14:paraId="25F7CCFB" w14:textId="56905E9D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17.1. The next meeting will be Monday </w:t>
      </w:r>
      <w:r w:rsidR="000D5AA2">
        <w:rPr>
          <w:rFonts w:ascii="Arial" w:hAnsi="Arial" w:cs="Arial"/>
        </w:rPr>
        <w:t>12</w:t>
      </w:r>
      <w:r w:rsidRPr="00D75228">
        <w:rPr>
          <w:rFonts w:ascii="Arial" w:hAnsi="Arial" w:cs="Arial"/>
        </w:rPr>
        <w:t>JUL</w:t>
      </w:r>
      <w:r w:rsidR="000D5AA2">
        <w:rPr>
          <w:rFonts w:ascii="Arial" w:hAnsi="Arial" w:cs="Arial"/>
        </w:rPr>
        <w:t>Y 2021</w:t>
      </w:r>
      <w:r w:rsidRPr="00D75228">
        <w:rPr>
          <w:rFonts w:ascii="Arial" w:hAnsi="Arial" w:cs="Arial"/>
        </w:rPr>
        <w:t xml:space="preserve"> at </w:t>
      </w:r>
      <w:r w:rsidR="000D5AA2">
        <w:rPr>
          <w:rFonts w:ascii="Arial" w:hAnsi="Arial" w:cs="Arial"/>
        </w:rPr>
        <w:t xml:space="preserve">1900 hrs. </w:t>
      </w:r>
      <w:r w:rsidRPr="00D75228">
        <w:rPr>
          <w:rFonts w:ascii="Arial" w:hAnsi="Arial" w:cs="Arial"/>
        </w:rPr>
        <w:t>Remaining 202</w:t>
      </w:r>
      <w:r w:rsidR="000D5AA2">
        <w:rPr>
          <w:rFonts w:ascii="Arial" w:hAnsi="Arial" w:cs="Arial"/>
        </w:rPr>
        <w:t>1</w:t>
      </w:r>
      <w:r w:rsidRPr="00D75228">
        <w:rPr>
          <w:rFonts w:ascii="Arial" w:hAnsi="Arial" w:cs="Arial"/>
        </w:rPr>
        <w:t xml:space="preserve"> meetings are </w:t>
      </w:r>
    </w:p>
    <w:p w14:paraId="5D4E1E35" w14:textId="52BDB4F3" w:rsidR="005F0595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scheduled for 2</w:t>
      </w:r>
      <w:r w:rsidR="000D5AA2">
        <w:rPr>
          <w:rFonts w:ascii="Arial" w:hAnsi="Arial" w:cs="Arial"/>
        </w:rPr>
        <w:t xml:space="preserve">7 </w:t>
      </w:r>
      <w:r w:rsidRPr="00D75228">
        <w:rPr>
          <w:rFonts w:ascii="Arial" w:hAnsi="Arial" w:cs="Arial"/>
        </w:rPr>
        <w:t>SEP</w:t>
      </w:r>
      <w:r w:rsidR="000D5AA2">
        <w:rPr>
          <w:rFonts w:ascii="Arial" w:hAnsi="Arial" w:cs="Arial"/>
        </w:rPr>
        <w:t xml:space="preserve"> </w:t>
      </w:r>
      <w:r w:rsidRPr="00D75228">
        <w:rPr>
          <w:rFonts w:ascii="Arial" w:hAnsi="Arial" w:cs="Arial"/>
        </w:rPr>
        <w:t>202</w:t>
      </w:r>
      <w:r w:rsidR="000D5AA2">
        <w:rPr>
          <w:rFonts w:ascii="Arial" w:hAnsi="Arial" w:cs="Arial"/>
        </w:rPr>
        <w:t>1</w:t>
      </w:r>
      <w:r w:rsidRPr="00D75228">
        <w:rPr>
          <w:rFonts w:ascii="Arial" w:hAnsi="Arial" w:cs="Arial"/>
        </w:rPr>
        <w:t xml:space="preserve"> and 2</w:t>
      </w:r>
      <w:r w:rsidR="000D5AA2">
        <w:rPr>
          <w:rFonts w:ascii="Arial" w:hAnsi="Arial" w:cs="Arial"/>
        </w:rPr>
        <w:t xml:space="preserve">9 </w:t>
      </w:r>
      <w:r w:rsidRPr="00D75228">
        <w:rPr>
          <w:rFonts w:ascii="Arial" w:hAnsi="Arial" w:cs="Arial"/>
        </w:rPr>
        <w:t>NOV</w:t>
      </w:r>
      <w:r w:rsidR="000D5AA2">
        <w:rPr>
          <w:rFonts w:ascii="Arial" w:hAnsi="Arial" w:cs="Arial"/>
        </w:rPr>
        <w:t xml:space="preserve"> </w:t>
      </w:r>
      <w:r w:rsidRPr="00D75228">
        <w:rPr>
          <w:rFonts w:ascii="Arial" w:hAnsi="Arial" w:cs="Arial"/>
        </w:rPr>
        <w:t>202</w:t>
      </w:r>
      <w:r w:rsidR="000D5AA2">
        <w:rPr>
          <w:rFonts w:ascii="Arial" w:hAnsi="Arial" w:cs="Arial"/>
        </w:rPr>
        <w:t>1</w:t>
      </w:r>
      <w:r w:rsidRPr="00D75228">
        <w:rPr>
          <w:rFonts w:ascii="Arial" w:hAnsi="Arial" w:cs="Arial"/>
        </w:rPr>
        <w:t>.</w:t>
      </w:r>
    </w:p>
    <w:sectPr w:rsidR="005F0595" w:rsidRPr="00D75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28"/>
    <w:rsid w:val="0000543C"/>
    <w:rsid w:val="000D5AA2"/>
    <w:rsid w:val="00275568"/>
    <w:rsid w:val="00444311"/>
    <w:rsid w:val="005F0595"/>
    <w:rsid w:val="007763AF"/>
    <w:rsid w:val="00D75228"/>
    <w:rsid w:val="00F3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F7A6"/>
  <w15:chartTrackingRefBased/>
  <w15:docId w15:val="{0AF22931-D748-4E1D-AE04-A9334FF4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Shaw</dc:creator>
  <cp:keywords/>
  <dc:description/>
  <cp:lastModifiedBy>Patrick Sanderson</cp:lastModifiedBy>
  <cp:revision>5</cp:revision>
  <dcterms:created xsi:type="dcterms:W3CDTF">2021-06-04T11:28:00Z</dcterms:created>
  <dcterms:modified xsi:type="dcterms:W3CDTF">2021-10-30T09:58:00Z</dcterms:modified>
</cp:coreProperties>
</file>