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69C" w14:textId="2CA1BDDF" w:rsidR="006304EF" w:rsidRPr="009755D4" w:rsidRDefault="006304EF" w:rsidP="006304EF">
      <w:pPr>
        <w:rPr>
          <w:rFonts w:ascii="Arial" w:hAnsi="Arial" w:cs="Arial"/>
          <w:b/>
          <w:bCs/>
        </w:rPr>
      </w:pPr>
      <w:proofErr w:type="spellStart"/>
      <w:r w:rsidRPr="009755D4">
        <w:rPr>
          <w:rFonts w:ascii="Arial" w:hAnsi="Arial" w:cs="Arial"/>
          <w:b/>
          <w:bCs/>
        </w:rPr>
        <w:t>Marton</w:t>
      </w:r>
      <w:proofErr w:type="spellEnd"/>
      <w:r w:rsidRPr="009755D4">
        <w:rPr>
          <w:rFonts w:ascii="Arial" w:hAnsi="Arial" w:cs="Arial"/>
          <w:b/>
          <w:bCs/>
        </w:rPr>
        <w:t xml:space="preserve">-le-Moor Parish Council </w:t>
      </w:r>
      <w:r w:rsidR="009755D4">
        <w:rPr>
          <w:rFonts w:ascii="Arial" w:hAnsi="Arial" w:cs="Arial"/>
          <w:b/>
          <w:bCs/>
        </w:rPr>
        <w:t xml:space="preserve">meeting held on Monday </w:t>
      </w:r>
      <w:r w:rsidR="004C6884">
        <w:rPr>
          <w:rFonts w:ascii="Arial" w:hAnsi="Arial" w:cs="Arial"/>
          <w:b/>
          <w:bCs/>
        </w:rPr>
        <w:t>27 September</w:t>
      </w:r>
      <w:r w:rsidR="008974AF">
        <w:rPr>
          <w:rFonts w:ascii="Arial" w:hAnsi="Arial" w:cs="Arial"/>
          <w:b/>
          <w:bCs/>
        </w:rPr>
        <w:t xml:space="preserve"> </w:t>
      </w:r>
      <w:r w:rsidR="009755D4">
        <w:rPr>
          <w:rFonts w:ascii="Arial" w:hAnsi="Arial" w:cs="Arial"/>
          <w:b/>
          <w:bCs/>
        </w:rPr>
        <w:t>2021</w:t>
      </w:r>
      <w:r w:rsidR="004C6884">
        <w:rPr>
          <w:rFonts w:ascii="Arial" w:hAnsi="Arial" w:cs="Arial"/>
          <w:b/>
          <w:bCs/>
        </w:rPr>
        <w:t xml:space="preserve">  </w:t>
      </w:r>
      <w:r w:rsidR="009755D4">
        <w:rPr>
          <w:rFonts w:ascii="Arial" w:hAnsi="Arial" w:cs="Arial"/>
          <w:b/>
          <w:bCs/>
        </w:rPr>
        <w:t xml:space="preserve"> </w:t>
      </w:r>
      <w:r w:rsidR="004C6884">
        <w:rPr>
          <w:rFonts w:ascii="Arial" w:hAnsi="Arial" w:cs="Arial"/>
          <w:b/>
          <w:bCs/>
        </w:rPr>
        <w:t>in the</w:t>
      </w:r>
      <w:r w:rsidR="009755D4">
        <w:rPr>
          <w:rFonts w:ascii="Arial" w:hAnsi="Arial" w:cs="Arial"/>
          <w:b/>
          <w:bCs/>
        </w:rPr>
        <w:t xml:space="preserve"> </w:t>
      </w:r>
      <w:r w:rsidR="004C6884">
        <w:rPr>
          <w:rFonts w:ascii="Arial" w:hAnsi="Arial" w:cs="Arial"/>
          <w:b/>
          <w:bCs/>
        </w:rPr>
        <w:t xml:space="preserve">Meeting Room </w:t>
      </w:r>
      <w:r w:rsidR="009755D4">
        <w:rPr>
          <w:rFonts w:ascii="Arial" w:hAnsi="Arial" w:cs="Arial"/>
          <w:b/>
          <w:bCs/>
        </w:rPr>
        <w:t>at 7.00pm</w:t>
      </w:r>
    </w:p>
    <w:p w14:paraId="3F5B18D8" w14:textId="77777777" w:rsidR="006304EF" w:rsidRPr="009755D4" w:rsidRDefault="006304EF" w:rsidP="006304EF">
      <w:pPr>
        <w:rPr>
          <w:rFonts w:ascii="Arial" w:hAnsi="Arial" w:cs="Arial"/>
        </w:rPr>
      </w:pPr>
    </w:p>
    <w:p w14:paraId="24D4FDB9" w14:textId="77777777" w:rsidR="006304EF" w:rsidRPr="009755D4" w:rsidRDefault="006304EF" w:rsidP="006304EF">
      <w:pPr>
        <w:rPr>
          <w:rFonts w:ascii="Arial" w:hAnsi="Arial" w:cs="Arial"/>
          <w:b/>
          <w:bCs/>
        </w:rPr>
      </w:pPr>
      <w:r w:rsidRPr="009755D4">
        <w:rPr>
          <w:rFonts w:ascii="Arial" w:hAnsi="Arial" w:cs="Arial"/>
          <w:b/>
          <w:bCs/>
        </w:rPr>
        <w:t>1. Present</w:t>
      </w:r>
    </w:p>
    <w:p w14:paraId="1A166139" w14:textId="0C0B8467" w:rsidR="006304EF" w:rsidRDefault="00306DC1" w:rsidP="00306DC1">
      <w:pPr>
        <w:ind w:left="720" w:hanging="720"/>
        <w:rPr>
          <w:rFonts w:ascii="Arial" w:hAnsi="Arial" w:cs="Arial"/>
        </w:rPr>
      </w:pPr>
      <w:r>
        <w:rPr>
          <w:rFonts w:ascii="Arial" w:hAnsi="Arial" w:cs="Arial"/>
        </w:rPr>
        <w:t xml:space="preserve">1.1 </w:t>
      </w:r>
      <w:r>
        <w:rPr>
          <w:rFonts w:ascii="Arial" w:hAnsi="Arial" w:cs="Arial"/>
        </w:rPr>
        <w:tab/>
        <w:t xml:space="preserve">Mr Sanderson (Chair), </w:t>
      </w:r>
      <w:bookmarkStart w:id="0" w:name="_Hlk84075432"/>
      <w:r>
        <w:rPr>
          <w:rFonts w:ascii="Arial" w:hAnsi="Arial" w:cs="Arial"/>
        </w:rPr>
        <w:t xml:space="preserve">Mr </w:t>
      </w:r>
      <w:proofErr w:type="spellStart"/>
      <w:r>
        <w:rPr>
          <w:rFonts w:ascii="Arial" w:hAnsi="Arial" w:cs="Arial"/>
        </w:rPr>
        <w:t>Dowgill</w:t>
      </w:r>
      <w:bookmarkEnd w:id="0"/>
      <w:proofErr w:type="spellEnd"/>
      <w:r>
        <w:rPr>
          <w:rFonts w:ascii="Arial" w:hAnsi="Arial" w:cs="Arial"/>
        </w:rPr>
        <w:t xml:space="preserve">, </w:t>
      </w:r>
      <w:bookmarkStart w:id="1" w:name="_Hlk84075660"/>
      <w:r>
        <w:rPr>
          <w:rFonts w:ascii="Arial" w:hAnsi="Arial" w:cs="Arial"/>
        </w:rPr>
        <w:t xml:space="preserve">Mr </w:t>
      </w:r>
      <w:proofErr w:type="spellStart"/>
      <w:r>
        <w:rPr>
          <w:rFonts w:ascii="Arial" w:hAnsi="Arial" w:cs="Arial"/>
        </w:rPr>
        <w:t>Hawkridge</w:t>
      </w:r>
      <w:bookmarkEnd w:id="1"/>
      <w:proofErr w:type="spellEnd"/>
      <w:r>
        <w:rPr>
          <w:rFonts w:ascii="Arial" w:hAnsi="Arial" w:cs="Arial"/>
        </w:rPr>
        <w:t>, Mr Shaw</w:t>
      </w:r>
      <w:r w:rsidR="004C6884">
        <w:rPr>
          <w:rFonts w:ascii="Arial" w:hAnsi="Arial" w:cs="Arial"/>
        </w:rPr>
        <w:t xml:space="preserve"> and</w:t>
      </w:r>
      <w:r>
        <w:rPr>
          <w:rFonts w:ascii="Arial" w:hAnsi="Arial" w:cs="Arial"/>
        </w:rPr>
        <w:t xml:space="preserve"> Mr Wilkinson</w:t>
      </w:r>
      <w:r w:rsidR="004C6884">
        <w:rPr>
          <w:rFonts w:ascii="Arial" w:hAnsi="Arial" w:cs="Arial"/>
        </w:rPr>
        <w:t>.</w:t>
      </w:r>
      <w:r w:rsidR="008974AF">
        <w:rPr>
          <w:rFonts w:ascii="Arial" w:hAnsi="Arial" w:cs="Arial"/>
        </w:rPr>
        <w:t xml:space="preserve"> </w:t>
      </w:r>
      <w:r>
        <w:rPr>
          <w:rFonts w:ascii="Arial" w:hAnsi="Arial" w:cs="Arial"/>
        </w:rPr>
        <w:t>Mr</w:t>
      </w:r>
      <w:r w:rsidR="004C6884">
        <w:rPr>
          <w:rFonts w:ascii="Arial" w:hAnsi="Arial" w:cs="Arial"/>
        </w:rPr>
        <w:t xml:space="preserve"> Brown and Mr</w:t>
      </w:r>
      <w:r>
        <w:rPr>
          <w:rFonts w:ascii="Arial" w:hAnsi="Arial" w:cs="Arial"/>
        </w:rPr>
        <w:t xml:space="preserve"> </w:t>
      </w:r>
      <w:proofErr w:type="spellStart"/>
      <w:r w:rsidR="00E0579E">
        <w:rPr>
          <w:rFonts w:ascii="Arial" w:hAnsi="Arial" w:cs="Arial"/>
        </w:rPr>
        <w:t>Windass</w:t>
      </w:r>
      <w:proofErr w:type="spellEnd"/>
      <w:r w:rsidR="00E0579E">
        <w:rPr>
          <w:rFonts w:ascii="Arial" w:hAnsi="Arial" w:cs="Arial"/>
        </w:rPr>
        <w:t xml:space="preserve"> arrived part way through</w:t>
      </w:r>
      <w:r w:rsidR="008974AF">
        <w:rPr>
          <w:rFonts w:ascii="Arial" w:hAnsi="Arial" w:cs="Arial"/>
        </w:rPr>
        <w:t>.</w:t>
      </w:r>
    </w:p>
    <w:p w14:paraId="2C8F9535" w14:textId="0DB7206C" w:rsidR="00306DC1" w:rsidRPr="009755D4" w:rsidRDefault="00306DC1" w:rsidP="00306DC1">
      <w:pPr>
        <w:ind w:left="720" w:hanging="720"/>
        <w:rPr>
          <w:rFonts w:ascii="Arial" w:hAnsi="Arial" w:cs="Arial"/>
        </w:rPr>
      </w:pPr>
      <w:r>
        <w:rPr>
          <w:rFonts w:ascii="Arial" w:hAnsi="Arial" w:cs="Arial"/>
        </w:rPr>
        <w:t>1.2</w:t>
      </w:r>
      <w:r>
        <w:rPr>
          <w:rFonts w:ascii="Arial" w:hAnsi="Arial" w:cs="Arial"/>
        </w:rPr>
        <w:tab/>
        <w:t xml:space="preserve">There </w:t>
      </w:r>
      <w:r w:rsidR="008974AF">
        <w:rPr>
          <w:rFonts w:ascii="Arial" w:hAnsi="Arial" w:cs="Arial"/>
        </w:rPr>
        <w:t>were two</w:t>
      </w:r>
      <w:r>
        <w:rPr>
          <w:rFonts w:ascii="Arial" w:hAnsi="Arial" w:cs="Arial"/>
        </w:rPr>
        <w:t xml:space="preserve"> member</w:t>
      </w:r>
      <w:r w:rsidR="008974AF">
        <w:rPr>
          <w:rFonts w:ascii="Arial" w:hAnsi="Arial" w:cs="Arial"/>
        </w:rPr>
        <w:t>s</w:t>
      </w:r>
      <w:r>
        <w:rPr>
          <w:rFonts w:ascii="Arial" w:hAnsi="Arial" w:cs="Arial"/>
        </w:rPr>
        <w:t xml:space="preserve"> of the public present.</w:t>
      </w:r>
    </w:p>
    <w:p w14:paraId="35FB0C16" w14:textId="77777777" w:rsidR="006304EF" w:rsidRPr="009755D4" w:rsidRDefault="006304EF" w:rsidP="006304EF">
      <w:pPr>
        <w:rPr>
          <w:rFonts w:ascii="Arial" w:hAnsi="Arial" w:cs="Arial"/>
        </w:rPr>
      </w:pPr>
    </w:p>
    <w:p w14:paraId="679C9854" w14:textId="7C146887" w:rsidR="006304EF" w:rsidRPr="009755D4" w:rsidRDefault="006304EF" w:rsidP="006304EF">
      <w:pPr>
        <w:rPr>
          <w:rFonts w:ascii="Arial" w:hAnsi="Arial" w:cs="Arial"/>
          <w:b/>
          <w:bCs/>
        </w:rPr>
      </w:pPr>
      <w:r w:rsidRPr="009755D4">
        <w:rPr>
          <w:rFonts w:ascii="Arial" w:hAnsi="Arial" w:cs="Arial"/>
          <w:b/>
          <w:bCs/>
        </w:rPr>
        <w:t>2. Declarations of interest</w:t>
      </w:r>
    </w:p>
    <w:p w14:paraId="7D8CB96F" w14:textId="673D181A" w:rsidR="006304EF" w:rsidRPr="009755D4" w:rsidRDefault="00306DC1" w:rsidP="006304EF">
      <w:pPr>
        <w:rPr>
          <w:rFonts w:ascii="Arial" w:hAnsi="Arial" w:cs="Arial"/>
        </w:rPr>
      </w:pPr>
      <w:r>
        <w:rPr>
          <w:rFonts w:ascii="Arial" w:hAnsi="Arial" w:cs="Arial"/>
        </w:rPr>
        <w:t>2.1</w:t>
      </w:r>
      <w:r>
        <w:rPr>
          <w:rFonts w:ascii="Arial" w:hAnsi="Arial" w:cs="Arial"/>
        </w:rPr>
        <w:tab/>
      </w:r>
      <w:r w:rsidR="006304EF" w:rsidRPr="009755D4">
        <w:rPr>
          <w:rFonts w:ascii="Arial" w:hAnsi="Arial" w:cs="Arial"/>
        </w:rPr>
        <w:t>The Parish Council is the Holding Trustee of the Meeting Room.</w:t>
      </w:r>
    </w:p>
    <w:p w14:paraId="04C84B50" w14:textId="77777777" w:rsidR="006304EF" w:rsidRPr="009755D4" w:rsidRDefault="006304EF" w:rsidP="006304EF">
      <w:pPr>
        <w:rPr>
          <w:rFonts w:ascii="Arial" w:hAnsi="Arial" w:cs="Arial"/>
        </w:rPr>
      </w:pPr>
    </w:p>
    <w:p w14:paraId="1AB2DF3F" w14:textId="7F22B295" w:rsidR="006304EF" w:rsidRDefault="006304EF" w:rsidP="006304EF">
      <w:pPr>
        <w:rPr>
          <w:rFonts w:ascii="Arial" w:hAnsi="Arial" w:cs="Arial"/>
          <w:b/>
          <w:bCs/>
        </w:rPr>
      </w:pPr>
      <w:r w:rsidRPr="009755D4">
        <w:rPr>
          <w:rFonts w:ascii="Arial" w:hAnsi="Arial" w:cs="Arial"/>
          <w:b/>
          <w:bCs/>
        </w:rPr>
        <w:t xml:space="preserve">3. Acceptance of minutes of the last Parish Council meeting </w:t>
      </w:r>
    </w:p>
    <w:p w14:paraId="712A0539" w14:textId="68E3E521" w:rsidR="00306DC1" w:rsidRPr="00306DC1" w:rsidRDefault="00306DC1" w:rsidP="000A2AF3">
      <w:pPr>
        <w:ind w:left="720" w:hanging="720"/>
        <w:rPr>
          <w:rFonts w:ascii="Arial" w:hAnsi="Arial" w:cs="Arial"/>
        </w:rPr>
      </w:pPr>
      <w:r>
        <w:rPr>
          <w:rFonts w:ascii="Arial" w:hAnsi="Arial" w:cs="Arial"/>
        </w:rPr>
        <w:t>3.1</w:t>
      </w:r>
      <w:r>
        <w:rPr>
          <w:rFonts w:ascii="Arial" w:hAnsi="Arial" w:cs="Arial"/>
        </w:rPr>
        <w:tab/>
        <w:t xml:space="preserve">The minutes of the Parish Council meeting or Monday </w:t>
      </w:r>
      <w:r w:rsidR="004C6884">
        <w:rPr>
          <w:rFonts w:ascii="Arial" w:hAnsi="Arial" w:cs="Arial"/>
        </w:rPr>
        <w:t xml:space="preserve">12 July </w:t>
      </w:r>
      <w:r w:rsidR="008974AF">
        <w:rPr>
          <w:rFonts w:ascii="Arial" w:hAnsi="Arial" w:cs="Arial"/>
        </w:rPr>
        <w:t>2021</w:t>
      </w:r>
      <w:r>
        <w:rPr>
          <w:rFonts w:ascii="Arial" w:hAnsi="Arial" w:cs="Arial"/>
        </w:rPr>
        <w:t xml:space="preserve"> </w:t>
      </w:r>
      <w:proofErr w:type="gramStart"/>
      <w:r>
        <w:rPr>
          <w:rFonts w:ascii="Arial" w:hAnsi="Arial" w:cs="Arial"/>
        </w:rPr>
        <w:t>were</w:t>
      </w:r>
      <w:proofErr w:type="gramEnd"/>
      <w:r>
        <w:rPr>
          <w:rFonts w:ascii="Arial" w:hAnsi="Arial" w:cs="Arial"/>
        </w:rPr>
        <w:t xml:space="preserve"> unanimously agreed.</w:t>
      </w:r>
      <w:r w:rsidRPr="00306DC1">
        <w:rPr>
          <w:rFonts w:ascii="Arial" w:hAnsi="Arial" w:cs="Arial"/>
        </w:rPr>
        <w:tab/>
      </w:r>
    </w:p>
    <w:p w14:paraId="315FE3E0" w14:textId="77777777" w:rsidR="006304EF" w:rsidRPr="009755D4" w:rsidRDefault="006304EF" w:rsidP="006304EF">
      <w:pPr>
        <w:rPr>
          <w:rFonts w:ascii="Arial" w:hAnsi="Arial" w:cs="Arial"/>
        </w:rPr>
      </w:pPr>
    </w:p>
    <w:p w14:paraId="5B2B3A8B" w14:textId="12FDE5A7" w:rsidR="006304EF" w:rsidRPr="009755D4" w:rsidRDefault="006304EF" w:rsidP="006304EF">
      <w:pPr>
        <w:rPr>
          <w:rFonts w:ascii="Arial" w:hAnsi="Arial" w:cs="Arial"/>
          <w:b/>
          <w:bCs/>
        </w:rPr>
      </w:pPr>
      <w:r w:rsidRPr="009755D4">
        <w:rPr>
          <w:rFonts w:ascii="Arial" w:hAnsi="Arial" w:cs="Arial"/>
          <w:b/>
          <w:bCs/>
        </w:rPr>
        <w:t>4. Apologies</w:t>
      </w:r>
    </w:p>
    <w:p w14:paraId="4BAB5E88" w14:textId="27048705" w:rsidR="006304EF" w:rsidRPr="00306DC1" w:rsidRDefault="00306DC1" w:rsidP="000A2AF3">
      <w:pPr>
        <w:ind w:left="720" w:hanging="720"/>
        <w:rPr>
          <w:rFonts w:ascii="Arial" w:hAnsi="Arial" w:cs="Arial"/>
        </w:rPr>
      </w:pPr>
      <w:r>
        <w:rPr>
          <w:rFonts w:ascii="Arial" w:hAnsi="Arial" w:cs="Arial"/>
        </w:rPr>
        <w:t>4.1</w:t>
      </w:r>
      <w:r>
        <w:rPr>
          <w:rFonts w:ascii="Arial" w:hAnsi="Arial" w:cs="Arial"/>
        </w:rPr>
        <w:tab/>
      </w:r>
      <w:r w:rsidR="004C6884">
        <w:rPr>
          <w:rFonts w:ascii="Arial" w:hAnsi="Arial" w:cs="Arial"/>
        </w:rPr>
        <w:t>There were no apologies.</w:t>
      </w:r>
    </w:p>
    <w:p w14:paraId="305895DD" w14:textId="77777777" w:rsidR="00306DC1" w:rsidRPr="009755D4" w:rsidRDefault="00306DC1" w:rsidP="006304EF">
      <w:pPr>
        <w:rPr>
          <w:rFonts w:ascii="Arial" w:hAnsi="Arial" w:cs="Arial"/>
          <w:b/>
          <w:bCs/>
        </w:rPr>
      </w:pPr>
    </w:p>
    <w:p w14:paraId="16A45DF7" w14:textId="10FF49E2" w:rsidR="006304EF" w:rsidRPr="009755D4" w:rsidRDefault="006304EF" w:rsidP="006304EF">
      <w:pPr>
        <w:rPr>
          <w:rFonts w:ascii="Arial" w:hAnsi="Arial" w:cs="Arial"/>
          <w:b/>
          <w:bCs/>
        </w:rPr>
      </w:pPr>
      <w:r w:rsidRPr="009755D4">
        <w:rPr>
          <w:rFonts w:ascii="Arial" w:hAnsi="Arial" w:cs="Arial"/>
          <w:b/>
          <w:bCs/>
        </w:rPr>
        <w:t xml:space="preserve">5. Matters </w:t>
      </w:r>
      <w:r w:rsidR="00306DC1" w:rsidRPr="009755D4">
        <w:rPr>
          <w:rFonts w:ascii="Arial" w:hAnsi="Arial" w:cs="Arial"/>
          <w:b/>
          <w:bCs/>
        </w:rPr>
        <w:t>arising.</w:t>
      </w:r>
    </w:p>
    <w:p w14:paraId="6ED20722" w14:textId="21913634" w:rsidR="006304EF" w:rsidRPr="00306DC1" w:rsidRDefault="00306DC1" w:rsidP="006304EF">
      <w:pPr>
        <w:rPr>
          <w:rFonts w:ascii="Arial" w:hAnsi="Arial" w:cs="Arial"/>
        </w:rPr>
      </w:pPr>
      <w:r>
        <w:rPr>
          <w:rFonts w:ascii="Arial" w:hAnsi="Arial" w:cs="Arial"/>
        </w:rPr>
        <w:t>5.1</w:t>
      </w:r>
      <w:r w:rsidR="000A2AF3">
        <w:rPr>
          <w:rFonts w:ascii="Arial" w:hAnsi="Arial" w:cs="Arial"/>
        </w:rPr>
        <w:tab/>
        <w:t>There were no matters arising.</w:t>
      </w:r>
    </w:p>
    <w:p w14:paraId="018FAF82" w14:textId="77777777" w:rsidR="000A2AF3" w:rsidRPr="000A2AF3" w:rsidRDefault="000A2AF3" w:rsidP="006304EF">
      <w:pPr>
        <w:rPr>
          <w:rFonts w:ascii="Arial" w:hAnsi="Arial" w:cs="Arial"/>
        </w:rPr>
      </w:pPr>
    </w:p>
    <w:p w14:paraId="3C9301E7" w14:textId="41B84E11" w:rsidR="006304EF" w:rsidRPr="009755D4" w:rsidRDefault="008974AF" w:rsidP="006304EF">
      <w:pPr>
        <w:rPr>
          <w:rFonts w:ascii="Arial" w:hAnsi="Arial" w:cs="Arial"/>
          <w:b/>
          <w:bCs/>
        </w:rPr>
      </w:pPr>
      <w:r>
        <w:rPr>
          <w:rFonts w:ascii="Arial" w:hAnsi="Arial" w:cs="Arial"/>
          <w:b/>
          <w:bCs/>
        </w:rPr>
        <w:t>6</w:t>
      </w:r>
      <w:r w:rsidR="006304EF" w:rsidRPr="009755D4">
        <w:rPr>
          <w:rFonts w:ascii="Arial" w:hAnsi="Arial" w:cs="Arial"/>
          <w:b/>
          <w:bCs/>
        </w:rPr>
        <w:t>. North Yorkshire County Council update</w:t>
      </w:r>
    </w:p>
    <w:p w14:paraId="630E770E" w14:textId="20B17059" w:rsidR="00A6564C" w:rsidRDefault="008974AF" w:rsidP="00A6564C">
      <w:pPr>
        <w:ind w:left="720" w:hanging="720"/>
        <w:rPr>
          <w:rFonts w:ascii="Arial" w:hAnsi="Arial" w:cs="Arial"/>
        </w:rPr>
      </w:pPr>
      <w:r>
        <w:rPr>
          <w:rFonts w:ascii="Arial" w:hAnsi="Arial" w:cs="Arial"/>
        </w:rPr>
        <w:t>6.1</w:t>
      </w:r>
      <w:r>
        <w:rPr>
          <w:rFonts w:ascii="Arial" w:hAnsi="Arial" w:cs="Arial"/>
        </w:rPr>
        <w:tab/>
        <w:t xml:space="preserve">Mr </w:t>
      </w:r>
      <w:proofErr w:type="spellStart"/>
      <w:r>
        <w:rPr>
          <w:rFonts w:ascii="Arial" w:hAnsi="Arial" w:cs="Arial"/>
        </w:rPr>
        <w:t>Windass</w:t>
      </w:r>
      <w:proofErr w:type="spellEnd"/>
      <w:r>
        <w:rPr>
          <w:rFonts w:ascii="Arial" w:hAnsi="Arial" w:cs="Arial"/>
        </w:rPr>
        <w:t xml:space="preserve"> </w:t>
      </w:r>
      <w:r w:rsidR="00E0579E">
        <w:rPr>
          <w:rFonts w:ascii="Arial" w:hAnsi="Arial" w:cs="Arial"/>
        </w:rPr>
        <w:t xml:space="preserve">advised </w:t>
      </w:r>
      <w:r w:rsidR="00B03501">
        <w:rPr>
          <w:rFonts w:ascii="Arial" w:hAnsi="Arial" w:cs="Arial"/>
        </w:rPr>
        <w:t>there were issues keeping Social Care going</w:t>
      </w:r>
      <w:r w:rsidR="00F47695">
        <w:rPr>
          <w:rFonts w:ascii="Arial" w:hAnsi="Arial" w:cs="Arial"/>
        </w:rPr>
        <w:t>, mainly due to staffing issues.</w:t>
      </w:r>
    </w:p>
    <w:p w14:paraId="522FD262" w14:textId="5A1CD2D0" w:rsidR="00F47695" w:rsidRDefault="00F47695" w:rsidP="00A6564C">
      <w:pPr>
        <w:ind w:left="720" w:hanging="720"/>
        <w:rPr>
          <w:rFonts w:ascii="Arial" w:hAnsi="Arial" w:cs="Arial"/>
        </w:rPr>
      </w:pPr>
      <w:r>
        <w:rPr>
          <w:rFonts w:ascii="Arial" w:hAnsi="Arial" w:cs="Arial"/>
        </w:rPr>
        <w:t>6.2</w:t>
      </w:r>
      <w:r>
        <w:rPr>
          <w:rFonts w:ascii="Arial" w:hAnsi="Arial" w:cs="Arial"/>
        </w:rPr>
        <w:tab/>
        <w:t>With Ringways having lost the contract for road maintenance, Highways had been busy retraining staff and inspecting the dilapidated equipment. The recruitment of new staff and purchase of new equipment was on going.</w:t>
      </w:r>
    </w:p>
    <w:p w14:paraId="15D52739" w14:textId="77777777" w:rsidR="000A2AF3" w:rsidRPr="000A2AF3" w:rsidRDefault="000A2AF3" w:rsidP="006304EF">
      <w:pPr>
        <w:rPr>
          <w:rFonts w:ascii="Arial" w:hAnsi="Arial" w:cs="Arial"/>
        </w:rPr>
      </w:pPr>
    </w:p>
    <w:p w14:paraId="6EBCDC52" w14:textId="02338E45" w:rsidR="006304EF" w:rsidRDefault="008974AF" w:rsidP="006304EF">
      <w:pPr>
        <w:rPr>
          <w:rFonts w:ascii="Arial" w:hAnsi="Arial" w:cs="Arial"/>
          <w:b/>
          <w:bCs/>
        </w:rPr>
      </w:pPr>
      <w:r>
        <w:rPr>
          <w:rFonts w:ascii="Arial" w:hAnsi="Arial" w:cs="Arial"/>
          <w:b/>
          <w:bCs/>
        </w:rPr>
        <w:t>7</w:t>
      </w:r>
      <w:r w:rsidR="006304EF" w:rsidRPr="009755D4">
        <w:rPr>
          <w:rFonts w:ascii="Arial" w:hAnsi="Arial" w:cs="Arial"/>
          <w:b/>
          <w:bCs/>
        </w:rPr>
        <w:t>. Harrogate Borough Council update</w:t>
      </w:r>
    </w:p>
    <w:p w14:paraId="59DBA72A" w14:textId="1CAB1992" w:rsidR="00F47695" w:rsidRDefault="008974AF" w:rsidP="000B5802">
      <w:pPr>
        <w:ind w:left="720" w:hanging="720"/>
        <w:rPr>
          <w:rFonts w:ascii="Arial" w:hAnsi="Arial" w:cs="Arial"/>
        </w:rPr>
      </w:pPr>
      <w:r>
        <w:rPr>
          <w:rFonts w:ascii="Arial" w:hAnsi="Arial" w:cs="Arial"/>
        </w:rPr>
        <w:t>7</w:t>
      </w:r>
      <w:r w:rsidR="00A6564C">
        <w:rPr>
          <w:rFonts w:ascii="Arial" w:hAnsi="Arial" w:cs="Arial"/>
        </w:rPr>
        <w:t>.1</w:t>
      </w:r>
      <w:r w:rsidR="00A6564C">
        <w:rPr>
          <w:rFonts w:ascii="Arial" w:hAnsi="Arial" w:cs="Arial"/>
        </w:rPr>
        <w:tab/>
        <w:t xml:space="preserve">Mr Brown </w:t>
      </w:r>
      <w:r w:rsidR="00F47695">
        <w:rPr>
          <w:rFonts w:ascii="Arial" w:hAnsi="Arial" w:cs="Arial"/>
        </w:rPr>
        <w:t>discussed the new Unitary Authority and the way it was planned to go forward.</w:t>
      </w:r>
    </w:p>
    <w:p w14:paraId="7393D5DF" w14:textId="0D9D2289" w:rsidR="00A6564C" w:rsidRPr="00A6564C" w:rsidRDefault="00F47695" w:rsidP="000B5802">
      <w:pPr>
        <w:ind w:left="720" w:hanging="720"/>
        <w:rPr>
          <w:rFonts w:ascii="Arial" w:hAnsi="Arial" w:cs="Arial"/>
        </w:rPr>
      </w:pPr>
      <w:r>
        <w:rPr>
          <w:rFonts w:ascii="Arial" w:hAnsi="Arial" w:cs="Arial"/>
        </w:rPr>
        <w:t>7.2</w:t>
      </w:r>
      <w:r>
        <w:rPr>
          <w:rFonts w:ascii="Arial" w:hAnsi="Arial" w:cs="Arial"/>
        </w:rPr>
        <w:tab/>
        <w:t>Safer Neighbourhood meetings to be resurrected, with the first meeting being help on Thursday 30 September in the Crown Hotel Boroughbridge.</w:t>
      </w:r>
    </w:p>
    <w:p w14:paraId="57B53632" w14:textId="77777777" w:rsidR="006304EF" w:rsidRPr="009755D4" w:rsidRDefault="006304EF" w:rsidP="006304EF">
      <w:pPr>
        <w:rPr>
          <w:rFonts w:ascii="Arial" w:hAnsi="Arial" w:cs="Arial"/>
          <w:b/>
          <w:bCs/>
        </w:rPr>
      </w:pPr>
    </w:p>
    <w:p w14:paraId="5E5D3B16" w14:textId="2B7B802C" w:rsidR="006304EF" w:rsidRPr="009755D4" w:rsidRDefault="008974AF" w:rsidP="006304EF">
      <w:pPr>
        <w:rPr>
          <w:rFonts w:ascii="Arial" w:hAnsi="Arial" w:cs="Arial"/>
          <w:b/>
          <w:bCs/>
        </w:rPr>
      </w:pPr>
      <w:r>
        <w:rPr>
          <w:rFonts w:ascii="Arial" w:hAnsi="Arial" w:cs="Arial"/>
          <w:b/>
          <w:bCs/>
        </w:rPr>
        <w:t>8</w:t>
      </w:r>
      <w:r w:rsidR="000B5802">
        <w:rPr>
          <w:rFonts w:ascii="Arial" w:hAnsi="Arial" w:cs="Arial"/>
          <w:b/>
          <w:bCs/>
        </w:rPr>
        <w:t>.</w:t>
      </w:r>
      <w:r w:rsidR="006304EF" w:rsidRPr="009755D4">
        <w:rPr>
          <w:rFonts w:ascii="Arial" w:hAnsi="Arial" w:cs="Arial"/>
          <w:b/>
          <w:bCs/>
        </w:rPr>
        <w:t xml:space="preserve"> Financial update</w:t>
      </w:r>
    </w:p>
    <w:p w14:paraId="39B09A3A" w14:textId="78748484" w:rsidR="006304EF" w:rsidRPr="009755D4" w:rsidRDefault="008974AF" w:rsidP="000B5802">
      <w:pPr>
        <w:ind w:left="720" w:hanging="720"/>
        <w:rPr>
          <w:rFonts w:ascii="Arial" w:hAnsi="Arial" w:cs="Arial"/>
        </w:rPr>
      </w:pPr>
      <w:r>
        <w:rPr>
          <w:rFonts w:ascii="Arial" w:hAnsi="Arial" w:cs="Arial"/>
        </w:rPr>
        <w:t>8.1</w:t>
      </w:r>
      <w:r w:rsidR="000B5802">
        <w:rPr>
          <w:rFonts w:ascii="Arial" w:hAnsi="Arial" w:cs="Arial"/>
        </w:rPr>
        <w:tab/>
        <w:t>Mr Sanderson advised that the B</w:t>
      </w:r>
      <w:r w:rsidR="006304EF" w:rsidRPr="009755D4">
        <w:rPr>
          <w:rFonts w:ascii="Arial" w:hAnsi="Arial" w:cs="Arial"/>
        </w:rPr>
        <w:t xml:space="preserve">alance in the Community Account </w:t>
      </w:r>
      <w:r w:rsidR="000B5802">
        <w:rPr>
          <w:rFonts w:ascii="Arial" w:hAnsi="Arial" w:cs="Arial"/>
        </w:rPr>
        <w:t xml:space="preserve">is </w:t>
      </w:r>
      <w:r w:rsidR="000B5802" w:rsidRPr="009755D4">
        <w:rPr>
          <w:rFonts w:ascii="Arial" w:hAnsi="Arial" w:cs="Arial"/>
        </w:rPr>
        <w:t>£</w:t>
      </w:r>
      <w:r w:rsidR="00E0579E">
        <w:rPr>
          <w:rFonts w:ascii="Arial" w:hAnsi="Arial" w:cs="Arial"/>
        </w:rPr>
        <w:t>1,</w:t>
      </w:r>
      <w:r w:rsidR="004C6884">
        <w:rPr>
          <w:rFonts w:ascii="Arial" w:hAnsi="Arial" w:cs="Arial"/>
        </w:rPr>
        <w:t xml:space="preserve">154.91 </w:t>
      </w:r>
      <w:r w:rsidR="006304EF" w:rsidRPr="009755D4">
        <w:rPr>
          <w:rFonts w:ascii="Arial" w:hAnsi="Arial" w:cs="Arial"/>
        </w:rPr>
        <w:t>and Business Premium Account</w:t>
      </w:r>
      <w:r w:rsidR="000B5802">
        <w:rPr>
          <w:rFonts w:ascii="Arial" w:hAnsi="Arial" w:cs="Arial"/>
        </w:rPr>
        <w:t xml:space="preserve"> is </w:t>
      </w:r>
      <w:r w:rsidR="000B5802" w:rsidRPr="009755D4">
        <w:rPr>
          <w:rFonts w:ascii="Arial" w:hAnsi="Arial" w:cs="Arial"/>
        </w:rPr>
        <w:t>£</w:t>
      </w:r>
      <w:r w:rsidR="00E0579E">
        <w:rPr>
          <w:rFonts w:ascii="Arial" w:hAnsi="Arial" w:cs="Arial"/>
        </w:rPr>
        <w:t>1,544.6</w:t>
      </w:r>
      <w:r w:rsidR="004C6884">
        <w:rPr>
          <w:rFonts w:ascii="Arial" w:hAnsi="Arial" w:cs="Arial"/>
        </w:rPr>
        <w:t>8</w:t>
      </w:r>
      <w:r w:rsidR="00E0579E">
        <w:rPr>
          <w:rFonts w:ascii="Arial" w:hAnsi="Arial" w:cs="Arial"/>
        </w:rPr>
        <w:t>.</w:t>
      </w:r>
    </w:p>
    <w:p w14:paraId="5BC95323" w14:textId="1A5866AE" w:rsidR="00F13D54" w:rsidRPr="009755D4" w:rsidRDefault="005C5BC6" w:rsidP="004C6884">
      <w:pPr>
        <w:ind w:left="720" w:hanging="720"/>
        <w:rPr>
          <w:rFonts w:ascii="Arial" w:hAnsi="Arial" w:cs="Arial"/>
        </w:rPr>
      </w:pPr>
      <w:r>
        <w:rPr>
          <w:rFonts w:ascii="Arial" w:hAnsi="Arial" w:cs="Arial"/>
        </w:rPr>
        <w:t>8</w:t>
      </w:r>
      <w:r w:rsidR="000B5802">
        <w:rPr>
          <w:rFonts w:ascii="Arial" w:hAnsi="Arial" w:cs="Arial"/>
        </w:rPr>
        <w:t>.2</w:t>
      </w:r>
      <w:r w:rsidR="000B5802">
        <w:rPr>
          <w:rFonts w:ascii="Arial" w:hAnsi="Arial" w:cs="Arial"/>
        </w:rPr>
        <w:tab/>
      </w:r>
      <w:r w:rsidR="00E0579E">
        <w:rPr>
          <w:rFonts w:ascii="Arial" w:hAnsi="Arial" w:cs="Arial"/>
        </w:rPr>
        <w:t xml:space="preserve">Invoices paid out: </w:t>
      </w:r>
      <w:proofErr w:type="spellStart"/>
      <w:r w:rsidR="004C6884">
        <w:rPr>
          <w:rFonts w:ascii="Arial" w:hAnsi="Arial" w:cs="Arial"/>
        </w:rPr>
        <w:t>Marton</w:t>
      </w:r>
      <w:proofErr w:type="spellEnd"/>
      <w:r w:rsidR="004C6884">
        <w:rPr>
          <w:rFonts w:ascii="Arial" w:hAnsi="Arial" w:cs="Arial"/>
        </w:rPr>
        <w:t xml:space="preserve"> le Moor Domain £38.38.</w:t>
      </w:r>
    </w:p>
    <w:p w14:paraId="6652F9C9" w14:textId="77777777" w:rsidR="006304EF" w:rsidRPr="009755D4" w:rsidRDefault="006304EF" w:rsidP="006304EF">
      <w:pPr>
        <w:rPr>
          <w:rFonts w:ascii="Arial" w:hAnsi="Arial" w:cs="Arial"/>
          <w:b/>
          <w:bCs/>
        </w:rPr>
      </w:pPr>
    </w:p>
    <w:p w14:paraId="1FBC162A" w14:textId="0D5806B6" w:rsidR="006304EF" w:rsidRPr="009755D4" w:rsidRDefault="005C5BC6" w:rsidP="006304EF">
      <w:pPr>
        <w:rPr>
          <w:rFonts w:ascii="Arial" w:hAnsi="Arial" w:cs="Arial"/>
          <w:b/>
          <w:bCs/>
        </w:rPr>
      </w:pPr>
      <w:r>
        <w:rPr>
          <w:rFonts w:ascii="Arial" w:hAnsi="Arial" w:cs="Arial"/>
          <w:b/>
          <w:bCs/>
        </w:rPr>
        <w:t>9</w:t>
      </w:r>
      <w:r w:rsidR="006304EF" w:rsidRPr="009755D4">
        <w:rPr>
          <w:rFonts w:ascii="Arial" w:hAnsi="Arial" w:cs="Arial"/>
          <w:b/>
          <w:bCs/>
        </w:rPr>
        <w:t>. Neighbourhood Watch</w:t>
      </w:r>
    </w:p>
    <w:p w14:paraId="3B2CBBBD" w14:textId="2816DCA0" w:rsidR="006304EF" w:rsidRDefault="005C5BC6" w:rsidP="00812186">
      <w:pPr>
        <w:ind w:left="720" w:hanging="720"/>
        <w:rPr>
          <w:rFonts w:ascii="Arial" w:hAnsi="Arial" w:cs="Arial"/>
        </w:rPr>
      </w:pPr>
      <w:r>
        <w:rPr>
          <w:rFonts w:ascii="Arial" w:hAnsi="Arial" w:cs="Arial"/>
        </w:rPr>
        <w:t>9.1</w:t>
      </w:r>
      <w:r w:rsidR="00812186">
        <w:rPr>
          <w:rFonts w:ascii="Arial" w:hAnsi="Arial" w:cs="Arial"/>
        </w:rPr>
        <w:tab/>
      </w:r>
      <w:r w:rsidR="004C6884">
        <w:rPr>
          <w:rFonts w:ascii="Arial" w:hAnsi="Arial" w:cs="Arial"/>
        </w:rPr>
        <w:t>Nil</w:t>
      </w:r>
      <w:r w:rsidR="00812186">
        <w:rPr>
          <w:rFonts w:ascii="Arial" w:hAnsi="Arial" w:cs="Arial"/>
        </w:rPr>
        <w:t xml:space="preserve"> </w:t>
      </w:r>
    </w:p>
    <w:p w14:paraId="0AAC6B99" w14:textId="77777777" w:rsidR="00E86C20" w:rsidRPr="00812186" w:rsidRDefault="00E86C20" w:rsidP="00812186">
      <w:pPr>
        <w:ind w:left="720" w:hanging="720"/>
        <w:rPr>
          <w:rFonts w:ascii="Arial" w:hAnsi="Arial" w:cs="Arial"/>
        </w:rPr>
      </w:pPr>
    </w:p>
    <w:p w14:paraId="0DAAFB8A" w14:textId="4C451279" w:rsidR="006304EF" w:rsidRPr="009755D4" w:rsidRDefault="006304EF" w:rsidP="006304EF">
      <w:pPr>
        <w:rPr>
          <w:rFonts w:ascii="Arial" w:hAnsi="Arial" w:cs="Arial"/>
          <w:b/>
          <w:bCs/>
        </w:rPr>
      </w:pPr>
      <w:r w:rsidRPr="009755D4">
        <w:rPr>
          <w:rFonts w:ascii="Arial" w:hAnsi="Arial" w:cs="Arial"/>
          <w:b/>
          <w:bCs/>
        </w:rPr>
        <w:t>1</w:t>
      </w:r>
      <w:r w:rsidR="005C5BC6">
        <w:rPr>
          <w:rFonts w:ascii="Arial" w:hAnsi="Arial" w:cs="Arial"/>
          <w:b/>
          <w:bCs/>
        </w:rPr>
        <w:t>0</w:t>
      </w:r>
      <w:r w:rsidRPr="009755D4">
        <w:rPr>
          <w:rFonts w:ascii="Arial" w:hAnsi="Arial" w:cs="Arial"/>
          <w:b/>
          <w:bCs/>
        </w:rPr>
        <w:t>. Planning applications</w:t>
      </w:r>
    </w:p>
    <w:p w14:paraId="14520557" w14:textId="6FF0AC70" w:rsidR="00942C33" w:rsidRPr="00E86C20" w:rsidRDefault="005C5BC6" w:rsidP="004C6884">
      <w:pPr>
        <w:ind w:left="720" w:hanging="720"/>
        <w:rPr>
          <w:rFonts w:ascii="Arial" w:hAnsi="Arial" w:cs="Arial"/>
        </w:rPr>
      </w:pPr>
      <w:r>
        <w:rPr>
          <w:rFonts w:ascii="Arial" w:hAnsi="Arial" w:cs="Arial"/>
        </w:rPr>
        <w:t>10</w:t>
      </w:r>
      <w:r w:rsidR="00E86C20">
        <w:rPr>
          <w:rFonts w:ascii="Arial" w:hAnsi="Arial" w:cs="Arial"/>
        </w:rPr>
        <w:t>.1</w:t>
      </w:r>
      <w:r w:rsidR="00E86C20">
        <w:rPr>
          <w:rFonts w:ascii="Arial" w:hAnsi="Arial" w:cs="Arial"/>
        </w:rPr>
        <w:tab/>
      </w:r>
      <w:r w:rsidR="004C6884">
        <w:rPr>
          <w:rFonts w:ascii="Arial" w:hAnsi="Arial" w:cs="Arial"/>
        </w:rPr>
        <w:t xml:space="preserve">Mr </w:t>
      </w:r>
      <w:proofErr w:type="spellStart"/>
      <w:r w:rsidR="004C6884">
        <w:rPr>
          <w:rFonts w:ascii="Arial" w:hAnsi="Arial" w:cs="Arial"/>
        </w:rPr>
        <w:t>Dowgill</w:t>
      </w:r>
      <w:proofErr w:type="spellEnd"/>
      <w:r w:rsidR="004C6884">
        <w:rPr>
          <w:rFonts w:ascii="Arial" w:hAnsi="Arial" w:cs="Arial"/>
        </w:rPr>
        <w:t xml:space="preserve"> </w:t>
      </w:r>
      <w:r w:rsidR="00F3408E">
        <w:rPr>
          <w:rFonts w:ascii="Arial" w:hAnsi="Arial" w:cs="Arial"/>
        </w:rPr>
        <w:t xml:space="preserve">advised the developer for the properties to be built on The Paddock had been in touch and would let us know when the main work would start, and that they were open to conversation </w:t>
      </w:r>
      <w:r w:rsidR="00B03501">
        <w:rPr>
          <w:rFonts w:ascii="Arial" w:hAnsi="Arial" w:cs="Arial"/>
        </w:rPr>
        <w:t>regarding</w:t>
      </w:r>
      <w:r w:rsidR="00F3408E">
        <w:rPr>
          <w:rFonts w:ascii="Arial" w:hAnsi="Arial" w:cs="Arial"/>
        </w:rPr>
        <w:t xml:space="preserve"> the site and traffic.</w:t>
      </w:r>
    </w:p>
    <w:p w14:paraId="6DF311F2" w14:textId="77777777" w:rsidR="006304EF" w:rsidRPr="009755D4" w:rsidRDefault="006304EF" w:rsidP="006304EF">
      <w:pPr>
        <w:rPr>
          <w:rFonts w:ascii="Arial" w:hAnsi="Arial" w:cs="Arial"/>
          <w:b/>
          <w:bCs/>
        </w:rPr>
      </w:pPr>
    </w:p>
    <w:p w14:paraId="25892A3C" w14:textId="5FD55C6F" w:rsidR="006304EF" w:rsidRPr="009755D4" w:rsidRDefault="006304EF" w:rsidP="006304EF">
      <w:pPr>
        <w:rPr>
          <w:rFonts w:ascii="Arial" w:hAnsi="Arial" w:cs="Arial"/>
          <w:b/>
          <w:bCs/>
        </w:rPr>
      </w:pPr>
      <w:r w:rsidRPr="009755D4">
        <w:rPr>
          <w:rFonts w:ascii="Arial" w:hAnsi="Arial" w:cs="Arial"/>
          <w:b/>
          <w:bCs/>
        </w:rPr>
        <w:t>1</w:t>
      </w:r>
      <w:r w:rsidR="005C5BC6">
        <w:rPr>
          <w:rFonts w:ascii="Arial" w:hAnsi="Arial" w:cs="Arial"/>
          <w:b/>
          <w:bCs/>
        </w:rPr>
        <w:t>1</w:t>
      </w:r>
      <w:r w:rsidRPr="009755D4">
        <w:rPr>
          <w:rFonts w:ascii="Arial" w:hAnsi="Arial" w:cs="Arial"/>
          <w:b/>
          <w:bCs/>
        </w:rPr>
        <w:t>. Village projects</w:t>
      </w:r>
    </w:p>
    <w:p w14:paraId="1817B195" w14:textId="63AE053B" w:rsidR="00B958F7" w:rsidRDefault="0057732B" w:rsidP="001823E5">
      <w:pPr>
        <w:ind w:left="720" w:hanging="720"/>
        <w:rPr>
          <w:rFonts w:ascii="Arial" w:hAnsi="Arial" w:cs="Arial"/>
        </w:rPr>
      </w:pPr>
      <w:r>
        <w:rPr>
          <w:rFonts w:ascii="Arial" w:hAnsi="Arial" w:cs="Arial"/>
        </w:rPr>
        <w:t>1</w:t>
      </w:r>
      <w:r w:rsidR="005C5BC6">
        <w:rPr>
          <w:rFonts w:ascii="Arial" w:hAnsi="Arial" w:cs="Arial"/>
        </w:rPr>
        <w:t>1</w:t>
      </w:r>
      <w:r>
        <w:rPr>
          <w:rFonts w:ascii="Arial" w:hAnsi="Arial" w:cs="Arial"/>
        </w:rPr>
        <w:t>.1</w:t>
      </w:r>
      <w:r>
        <w:rPr>
          <w:rFonts w:ascii="Arial" w:hAnsi="Arial" w:cs="Arial"/>
        </w:rPr>
        <w:tab/>
      </w:r>
      <w:r w:rsidR="00B958F7">
        <w:rPr>
          <w:rFonts w:ascii="Arial" w:hAnsi="Arial" w:cs="Arial"/>
        </w:rPr>
        <w:t xml:space="preserve">Mrs Cole and Mr </w:t>
      </w:r>
      <w:proofErr w:type="spellStart"/>
      <w:r w:rsidR="00B958F7">
        <w:rPr>
          <w:rFonts w:ascii="Arial" w:hAnsi="Arial" w:cs="Arial"/>
        </w:rPr>
        <w:t>Hawkridge</w:t>
      </w:r>
      <w:proofErr w:type="spellEnd"/>
      <w:r w:rsidR="00B958F7">
        <w:rPr>
          <w:rFonts w:ascii="Arial" w:hAnsi="Arial" w:cs="Arial"/>
        </w:rPr>
        <w:t xml:space="preserve"> </w:t>
      </w:r>
      <w:r w:rsidR="00B03501">
        <w:rPr>
          <w:rFonts w:ascii="Arial" w:hAnsi="Arial" w:cs="Arial"/>
        </w:rPr>
        <w:t xml:space="preserve">advised Newby did not wish to have all the trees removed from the triangle as currently the tall conifers cover the gable end of </w:t>
      </w:r>
      <w:r w:rsidR="00B03501">
        <w:rPr>
          <w:rFonts w:ascii="Arial" w:hAnsi="Arial" w:cs="Arial"/>
        </w:rPr>
        <w:lastRenderedPageBreak/>
        <w:t>Reservoir Cottage. It was discussed that maybe the project could be done in stages, starting with the removal of two trees and a partial landscape. A revised plan was going to be put to Newby.</w:t>
      </w:r>
    </w:p>
    <w:p w14:paraId="260B9FF2" w14:textId="4179ACBA" w:rsidR="00B03501" w:rsidRDefault="00B03501" w:rsidP="001823E5">
      <w:pPr>
        <w:ind w:left="720" w:hanging="720"/>
        <w:rPr>
          <w:rFonts w:ascii="Arial" w:hAnsi="Arial" w:cs="Arial"/>
        </w:rPr>
      </w:pPr>
      <w:r>
        <w:rPr>
          <w:rFonts w:ascii="Arial" w:hAnsi="Arial" w:cs="Arial"/>
        </w:rPr>
        <w:t>11.2</w:t>
      </w:r>
      <w:r>
        <w:rPr>
          <w:rFonts w:ascii="Arial" w:hAnsi="Arial" w:cs="Arial"/>
        </w:rPr>
        <w:tab/>
        <w:t>Mrs Cole was going to tidy up the Notice Board in the Playing Field.</w:t>
      </w:r>
    </w:p>
    <w:p w14:paraId="73E42359" w14:textId="62F949D5" w:rsidR="00B03501" w:rsidRDefault="00B03501" w:rsidP="001823E5">
      <w:pPr>
        <w:ind w:left="720" w:hanging="720"/>
        <w:rPr>
          <w:rFonts w:ascii="Arial" w:hAnsi="Arial" w:cs="Arial"/>
        </w:rPr>
      </w:pPr>
      <w:r>
        <w:rPr>
          <w:rFonts w:ascii="Arial" w:hAnsi="Arial" w:cs="Arial"/>
        </w:rPr>
        <w:t xml:space="preserve">11.3 </w:t>
      </w:r>
      <w:r>
        <w:rPr>
          <w:rFonts w:ascii="Arial" w:hAnsi="Arial" w:cs="Arial"/>
        </w:rPr>
        <w:tab/>
        <w:t>Mr Cole just finishing painting the Telephone Box.</w:t>
      </w:r>
    </w:p>
    <w:p w14:paraId="10924E58" w14:textId="77777777" w:rsidR="00B03501" w:rsidRDefault="00B03501" w:rsidP="001823E5">
      <w:pPr>
        <w:ind w:left="720" w:hanging="720"/>
        <w:rPr>
          <w:rFonts w:ascii="Arial" w:hAnsi="Arial" w:cs="Arial"/>
        </w:rPr>
      </w:pPr>
    </w:p>
    <w:p w14:paraId="1A26081B" w14:textId="010E06BB" w:rsidR="006304EF" w:rsidRPr="009755D4" w:rsidRDefault="006304EF" w:rsidP="006304EF">
      <w:pPr>
        <w:rPr>
          <w:rFonts w:ascii="Arial" w:hAnsi="Arial" w:cs="Arial"/>
          <w:b/>
          <w:bCs/>
        </w:rPr>
      </w:pPr>
      <w:r w:rsidRPr="009755D4">
        <w:rPr>
          <w:rFonts w:ascii="Arial" w:hAnsi="Arial" w:cs="Arial"/>
          <w:b/>
          <w:bCs/>
        </w:rPr>
        <w:t>1</w:t>
      </w:r>
      <w:r w:rsidR="005C5BC6">
        <w:rPr>
          <w:rFonts w:ascii="Arial" w:hAnsi="Arial" w:cs="Arial"/>
          <w:b/>
          <w:bCs/>
        </w:rPr>
        <w:t>2</w:t>
      </w:r>
      <w:r w:rsidRPr="009755D4">
        <w:rPr>
          <w:rFonts w:ascii="Arial" w:hAnsi="Arial" w:cs="Arial"/>
          <w:b/>
          <w:bCs/>
        </w:rPr>
        <w:t>. Correspondence</w:t>
      </w:r>
    </w:p>
    <w:p w14:paraId="78C7E160" w14:textId="2A98324C" w:rsidR="006304EF" w:rsidRPr="00812186" w:rsidRDefault="00812186" w:rsidP="006304EF">
      <w:pPr>
        <w:rPr>
          <w:rFonts w:ascii="Arial" w:hAnsi="Arial" w:cs="Arial"/>
        </w:rPr>
      </w:pPr>
      <w:r>
        <w:rPr>
          <w:rFonts w:ascii="Arial" w:hAnsi="Arial" w:cs="Arial"/>
        </w:rPr>
        <w:t>1</w:t>
      </w:r>
      <w:r w:rsidR="005C5BC6">
        <w:rPr>
          <w:rFonts w:ascii="Arial" w:hAnsi="Arial" w:cs="Arial"/>
        </w:rPr>
        <w:t>2</w:t>
      </w:r>
      <w:r>
        <w:rPr>
          <w:rFonts w:ascii="Arial" w:hAnsi="Arial" w:cs="Arial"/>
        </w:rPr>
        <w:t>.1</w:t>
      </w:r>
      <w:r>
        <w:rPr>
          <w:rFonts w:ascii="Arial" w:hAnsi="Arial" w:cs="Arial"/>
        </w:rPr>
        <w:tab/>
        <w:t>None.</w:t>
      </w:r>
    </w:p>
    <w:p w14:paraId="3B2B2F38" w14:textId="0183616F" w:rsidR="00DB4B2C" w:rsidRPr="009755D4" w:rsidRDefault="00DB4B2C" w:rsidP="006304EF">
      <w:pPr>
        <w:rPr>
          <w:rFonts w:ascii="Arial" w:hAnsi="Arial" w:cs="Arial"/>
        </w:rPr>
      </w:pPr>
    </w:p>
    <w:p w14:paraId="6CACB5D8" w14:textId="77777777" w:rsidR="00EB44C0" w:rsidRPr="009755D4" w:rsidRDefault="00EB44C0" w:rsidP="006304EF">
      <w:pPr>
        <w:rPr>
          <w:rFonts w:ascii="Arial" w:hAnsi="Arial" w:cs="Arial"/>
          <w:b/>
          <w:bCs/>
        </w:rPr>
      </w:pPr>
    </w:p>
    <w:p w14:paraId="0C9AF56F" w14:textId="253A4CDB" w:rsidR="006304EF" w:rsidRPr="009755D4" w:rsidRDefault="006304EF" w:rsidP="006304EF">
      <w:pPr>
        <w:rPr>
          <w:rFonts w:ascii="Arial" w:hAnsi="Arial" w:cs="Arial"/>
          <w:b/>
          <w:bCs/>
        </w:rPr>
      </w:pPr>
      <w:r w:rsidRPr="009755D4">
        <w:rPr>
          <w:rFonts w:ascii="Arial" w:hAnsi="Arial" w:cs="Arial"/>
          <w:b/>
          <w:bCs/>
        </w:rPr>
        <w:t>1</w:t>
      </w:r>
      <w:r w:rsidR="005C5BC6">
        <w:rPr>
          <w:rFonts w:ascii="Arial" w:hAnsi="Arial" w:cs="Arial"/>
          <w:b/>
          <w:bCs/>
        </w:rPr>
        <w:t>3</w:t>
      </w:r>
      <w:r w:rsidRPr="009755D4">
        <w:rPr>
          <w:rFonts w:ascii="Arial" w:hAnsi="Arial" w:cs="Arial"/>
          <w:b/>
          <w:bCs/>
        </w:rPr>
        <w:t>. Any other business</w:t>
      </w:r>
    </w:p>
    <w:p w14:paraId="6BB16847" w14:textId="6D5DA2DB" w:rsidR="009674E9" w:rsidRDefault="0057732B" w:rsidP="001823E5">
      <w:pPr>
        <w:ind w:left="720" w:hanging="720"/>
        <w:rPr>
          <w:rFonts w:ascii="Arial" w:hAnsi="Arial" w:cs="Arial"/>
        </w:rPr>
      </w:pPr>
      <w:r>
        <w:rPr>
          <w:rFonts w:ascii="Arial" w:hAnsi="Arial" w:cs="Arial"/>
        </w:rPr>
        <w:t>1</w:t>
      </w:r>
      <w:r w:rsidR="005C5BC6">
        <w:rPr>
          <w:rFonts w:ascii="Arial" w:hAnsi="Arial" w:cs="Arial"/>
        </w:rPr>
        <w:t>3</w:t>
      </w:r>
      <w:r>
        <w:rPr>
          <w:rFonts w:ascii="Arial" w:hAnsi="Arial" w:cs="Arial"/>
        </w:rPr>
        <w:t>.1</w:t>
      </w:r>
      <w:r>
        <w:rPr>
          <w:rFonts w:ascii="Arial" w:hAnsi="Arial" w:cs="Arial"/>
        </w:rPr>
        <w:tab/>
      </w:r>
      <w:r w:rsidR="00F3408E">
        <w:rPr>
          <w:rFonts w:ascii="Arial" w:hAnsi="Arial" w:cs="Arial"/>
        </w:rPr>
        <w:t xml:space="preserve">Mr </w:t>
      </w:r>
      <w:proofErr w:type="spellStart"/>
      <w:r w:rsidR="00F3408E">
        <w:rPr>
          <w:rFonts w:ascii="Arial" w:hAnsi="Arial" w:cs="Arial"/>
        </w:rPr>
        <w:t>Hawkridge</w:t>
      </w:r>
      <w:proofErr w:type="spellEnd"/>
      <w:r w:rsidR="00F3408E">
        <w:rPr>
          <w:rFonts w:ascii="Arial" w:hAnsi="Arial" w:cs="Arial"/>
        </w:rPr>
        <w:t xml:space="preserve"> had a query from a village member </w:t>
      </w:r>
      <w:proofErr w:type="gramStart"/>
      <w:r w:rsidR="00F3408E">
        <w:rPr>
          <w:rFonts w:ascii="Arial" w:hAnsi="Arial" w:cs="Arial"/>
        </w:rPr>
        <w:t>in regard to</w:t>
      </w:r>
      <w:proofErr w:type="gramEnd"/>
      <w:r w:rsidR="00F3408E">
        <w:rPr>
          <w:rFonts w:ascii="Arial" w:hAnsi="Arial" w:cs="Arial"/>
        </w:rPr>
        <w:t xml:space="preserve"> Heavy Goods Vehicles using Cana Lane to avoid going through Sharrow after passing the weight limit signs on </w:t>
      </w:r>
      <w:proofErr w:type="spellStart"/>
      <w:r w:rsidR="00F3408E">
        <w:rPr>
          <w:rFonts w:ascii="Arial" w:hAnsi="Arial" w:cs="Arial"/>
        </w:rPr>
        <w:t>Dishforth</w:t>
      </w:r>
      <w:proofErr w:type="spellEnd"/>
      <w:r w:rsidR="00F3408E">
        <w:rPr>
          <w:rFonts w:ascii="Arial" w:hAnsi="Arial" w:cs="Arial"/>
        </w:rPr>
        <w:t xml:space="preserve"> Road just after the A1M flyover. When questioned as to whether a No HGV sign could be placed at the entrance to Cana Lane, Mr </w:t>
      </w:r>
      <w:proofErr w:type="spellStart"/>
      <w:r w:rsidR="00F3408E">
        <w:rPr>
          <w:rFonts w:ascii="Arial" w:hAnsi="Arial" w:cs="Arial"/>
        </w:rPr>
        <w:t>Windass</w:t>
      </w:r>
      <w:proofErr w:type="spellEnd"/>
      <w:r w:rsidR="00F3408E">
        <w:rPr>
          <w:rFonts w:ascii="Arial" w:hAnsi="Arial" w:cs="Arial"/>
        </w:rPr>
        <w:t xml:space="preserve"> advised contacting Highways to seek a resolution.</w:t>
      </w:r>
    </w:p>
    <w:p w14:paraId="4AB6D39C" w14:textId="6A44ABBF" w:rsidR="00B958F7" w:rsidRPr="009755D4" w:rsidRDefault="00B958F7" w:rsidP="001823E5">
      <w:pPr>
        <w:ind w:left="720" w:hanging="720"/>
        <w:rPr>
          <w:rFonts w:ascii="Arial" w:hAnsi="Arial" w:cs="Arial"/>
        </w:rPr>
      </w:pPr>
      <w:r>
        <w:rPr>
          <w:rFonts w:ascii="Arial" w:hAnsi="Arial" w:cs="Arial"/>
        </w:rPr>
        <w:t>13.2</w:t>
      </w:r>
      <w:r>
        <w:rPr>
          <w:rFonts w:ascii="Arial" w:hAnsi="Arial" w:cs="Arial"/>
        </w:rPr>
        <w:tab/>
      </w:r>
      <w:r w:rsidR="00F3408E">
        <w:rPr>
          <w:rFonts w:ascii="Arial" w:hAnsi="Arial" w:cs="Arial"/>
        </w:rPr>
        <w:t xml:space="preserve">Mr Sanderson brought up the issue of grass cutting within the Parish </w:t>
      </w:r>
      <w:r w:rsidR="00B03501">
        <w:rPr>
          <w:rFonts w:ascii="Arial" w:hAnsi="Arial" w:cs="Arial"/>
        </w:rPr>
        <w:t xml:space="preserve">areas; did we want to stay with Farm and Land, go with another company or take control of the cutting ourselves and purchase the equipment required. Mr </w:t>
      </w:r>
      <w:proofErr w:type="spellStart"/>
      <w:r w:rsidR="00B03501">
        <w:rPr>
          <w:rFonts w:ascii="Arial" w:hAnsi="Arial" w:cs="Arial"/>
        </w:rPr>
        <w:t>Dowgill</w:t>
      </w:r>
      <w:proofErr w:type="spellEnd"/>
      <w:r w:rsidR="00B03501">
        <w:rPr>
          <w:rFonts w:ascii="Arial" w:hAnsi="Arial" w:cs="Arial"/>
        </w:rPr>
        <w:t xml:space="preserve"> agreed to look at the cost of purchasing the equipment.</w:t>
      </w:r>
    </w:p>
    <w:p w14:paraId="4734EE4B" w14:textId="77777777" w:rsidR="006304EF" w:rsidRPr="009755D4" w:rsidRDefault="006304EF" w:rsidP="006304EF">
      <w:pPr>
        <w:rPr>
          <w:rFonts w:ascii="Arial" w:hAnsi="Arial" w:cs="Arial"/>
          <w:b/>
          <w:bCs/>
        </w:rPr>
      </w:pPr>
    </w:p>
    <w:p w14:paraId="2FC653CE" w14:textId="3885E974" w:rsidR="006304EF" w:rsidRPr="009755D4" w:rsidRDefault="006304EF" w:rsidP="006304EF">
      <w:pPr>
        <w:rPr>
          <w:rFonts w:ascii="Arial" w:hAnsi="Arial" w:cs="Arial"/>
          <w:b/>
          <w:bCs/>
        </w:rPr>
      </w:pPr>
      <w:r w:rsidRPr="009755D4">
        <w:rPr>
          <w:rFonts w:ascii="Arial" w:hAnsi="Arial" w:cs="Arial"/>
          <w:b/>
          <w:bCs/>
        </w:rPr>
        <w:t>1</w:t>
      </w:r>
      <w:r w:rsidR="005C5BC6">
        <w:rPr>
          <w:rFonts w:ascii="Arial" w:hAnsi="Arial" w:cs="Arial"/>
          <w:b/>
          <w:bCs/>
        </w:rPr>
        <w:t>4</w:t>
      </w:r>
      <w:r w:rsidRPr="009755D4">
        <w:rPr>
          <w:rFonts w:ascii="Arial" w:hAnsi="Arial" w:cs="Arial"/>
          <w:b/>
          <w:bCs/>
        </w:rPr>
        <w:t>. Date of next meeting</w:t>
      </w:r>
      <w:r w:rsidR="00F9544A" w:rsidRPr="009755D4">
        <w:rPr>
          <w:rFonts w:ascii="Arial" w:hAnsi="Arial" w:cs="Arial"/>
          <w:b/>
          <w:bCs/>
        </w:rPr>
        <w:t xml:space="preserve"> </w:t>
      </w:r>
    </w:p>
    <w:p w14:paraId="1E7862E4" w14:textId="1127B529" w:rsidR="00F9544A" w:rsidRPr="009755D4" w:rsidRDefault="00812186" w:rsidP="005C5BC6">
      <w:pPr>
        <w:rPr>
          <w:rFonts w:ascii="Arial" w:hAnsi="Arial" w:cs="Arial"/>
        </w:rPr>
      </w:pPr>
      <w:r w:rsidRPr="00812186">
        <w:rPr>
          <w:rFonts w:ascii="Arial" w:hAnsi="Arial" w:cs="Arial"/>
        </w:rPr>
        <w:t>1</w:t>
      </w:r>
      <w:r w:rsidR="005C5BC6">
        <w:rPr>
          <w:rFonts w:ascii="Arial" w:hAnsi="Arial" w:cs="Arial"/>
        </w:rPr>
        <w:t>4</w:t>
      </w:r>
      <w:r w:rsidRPr="00812186">
        <w:rPr>
          <w:rFonts w:ascii="Arial" w:hAnsi="Arial" w:cs="Arial"/>
        </w:rPr>
        <w:t>.1</w:t>
      </w:r>
      <w:r>
        <w:rPr>
          <w:rFonts w:ascii="Arial" w:hAnsi="Arial" w:cs="Arial"/>
        </w:rPr>
        <w:tab/>
      </w:r>
      <w:r w:rsidR="005C5BC6">
        <w:rPr>
          <w:rFonts w:ascii="Arial" w:hAnsi="Arial" w:cs="Arial"/>
        </w:rPr>
        <w:t xml:space="preserve">The next meeting will be held on </w:t>
      </w:r>
      <w:r w:rsidR="00F3408E">
        <w:rPr>
          <w:rFonts w:ascii="Arial" w:hAnsi="Arial" w:cs="Arial"/>
        </w:rPr>
        <w:t>29 November</w:t>
      </w:r>
      <w:r w:rsidR="00F9544A" w:rsidRPr="009755D4">
        <w:rPr>
          <w:rFonts w:ascii="Arial" w:hAnsi="Arial" w:cs="Arial"/>
        </w:rPr>
        <w:t xml:space="preserve"> </w:t>
      </w:r>
      <w:r w:rsidR="005C5BC6">
        <w:rPr>
          <w:rFonts w:ascii="Arial" w:hAnsi="Arial" w:cs="Arial"/>
        </w:rPr>
        <w:t>2021 at 1900 hrs.</w:t>
      </w:r>
    </w:p>
    <w:p w14:paraId="17A0E86F" w14:textId="22A4D837" w:rsidR="00475509" w:rsidRPr="009755D4" w:rsidRDefault="00812186" w:rsidP="005C5BC6">
      <w:pPr>
        <w:ind w:left="2880"/>
        <w:rPr>
          <w:rFonts w:ascii="Arial" w:hAnsi="Arial" w:cs="Arial"/>
        </w:rPr>
      </w:pPr>
      <w:r>
        <w:rPr>
          <w:rFonts w:ascii="Arial" w:hAnsi="Arial" w:cs="Arial"/>
        </w:rPr>
        <w:t xml:space="preserve">         </w:t>
      </w:r>
    </w:p>
    <w:sectPr w:rsidR="00475509" w:rsidRPr="009755D4" w:rsidSect="00BB4C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EF"/>
    <w:rsid w:val="000A2AF3"/>
    <w:rsid w:val="000B5802"/>
    <w:rsid w:val="00132703"/>
    <w:rsid w:val="001823E5"/>
    <w:rsid w:val="00300B5D"/>
    <w:rsid w:val="00306DC1"/>
    <w:rsid w:val="003D6682"/>
    <w:rsid w:val="00475509"/>
    <w:rsid w:val="004C6884"/>
    <w:rsid w:val="0057732B"/>
    <w:rsid w:val="005C5BC6"/>
    <w:rsid w:val="006304EF"/>
    <w:rsid w:val="00812186"/>
    <w:rsid w:val="008974AF"/>
    <w:rsid w:val="008B4B5D"/>
    <w:rsid w:val="008D3653"/>
    <w:rsid w:val="00942C33"/>
    <w:rsid w:val="009674E9"/>
    <w:rsid w:val="009755D4"/>
    <w:rsid w:val="00984621"/>
    <w:rsid w:val="00A1740C"/>
    <w:rsid w:val="00A6564C"/>
    <w:rsid w:val="00B03501"/>
    <w:rsid w:val="00B958F7"/>
    <w:rsid w:val="00BB4C76"/>
    <w:rsid w:val="00BD251D"/>
    <w:rsid w:val="00C37128"/>
    <w:rsid w:val="00C83238"/>
    <w:rsid w:val="00DB4B2C"/>
    <w:rsid w:val="00DB725B"/>
    <w:rsid w:val="00E0579E"/>
    <w:rsid w:val="00E86C20"/>
    <w:rsid w:val="00EB44C0"/>
    <w:rsid w:val="00F13D54"/>
    <w:rsid w:val="00F3408E"/>
    <w:rsid w:val="00F47695"/>
    <w:rsid w:val="00F9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004D"/>
  <w15:chartTrackingRefBased/>
  <w15:docId w15:val="{2BE9E2D5-F555-9B48-A95E-2E0AED9E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Sanderson</dc:creator>
  <cp:keywords/>
  <dc:description/>
  <cp:lastModifiedBy>Adrian Shaw</cp:lastModifiedBy>
  <cp:revision>2</cp:revision>
  <dcterms:created xsi:type="dcterms:W3CDTF">2021-10-02T13:23:00Z</dcterms:created>
  <dcterms:modified xsi:type="dcterms:W3CDTF">2021-10-02T13:23:00Z</dcterms:modified>
</cp:coreProperties>
</file>